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44" w:rsidRPr="003C1544" w:rsidRDefault="003C1544" w:rsidP="003C1544">
      <w:pPr>
        <w:spacing w:line="360" w:lineRule="auto"/>
        <w:jc w:val="center"/>
        <w:rPr>
          <w:rFonts w:ascii="方正小标宋简体" w:eastAsia="方正小标宋简体" w:hAnsiTheme="minorEastAsia"/>
          <w:sz w:val="32"/>
          <w:szCs w:val="32"/>
        </w:rPr>
      </w:pPr>
      <w:bookmarkStart w:id="0" w:name="_Toc330414335"/>
      <w:r w:rsidRPr="003C1544">
        <w:rPr>
          <w:rFonts w:ascii="方正小标宋简体" w:eastAsia="方正小标宋简体" w:hAnsiTheme="minorEastAsia" w:hint="eastAsia"/>
          <w:sz w:val="32"/>
          <w:szCs w:val="32"/>
        </w:rPr>
        <w:t>北京语言大学本科生</w:t>
      </w:r>
      <w:r w:rsidR="00D07E7B">
        <w:rPr>
          <w:rFonts w:ascii="方正小标宋简体" w:eastAsia="方正小标宋简体" w:hAnsiTheme="minorEastAsia" w:hint="eastAsia"/>
          <w:sz w:val="32"/>
          <w:szCs w:val="32"/>
        </w:rPr>
        <w:t>课程</w:t>
      </w:r>
      <w:r w:rsidRPr="003C1544">
        <w:rPr>
          <w:rFonts w:ascii="方正小标宋简体" w:eastAsia="方正小标宋简体" w:hAnsiTheme="minorEastAsia" w:hint="eastAsia"/>
          <w:sz w:val="32"/>
          <w:szCs w:val="32"/>
        </w:rPr>
        <w:t>考试管理办法</w:t>
      </w:r>
    </w:p>
    <w:p w:rsidR="003C1544" w:rsidRPr="003C1544" w:rsidRDefault="003C1544" w:rsidP="0046688F">
      <w:pPr>
        <w:spacing w:beforeLines="50" w:afterLines="50" w:line="360" w:lineRule="auto"/>
        <w:jc w:val="center"/>
        <w:rPr>
          <w:rFonts w:ascii="楷体" w:eastAsia="楷体" w:hAnsi="楷体" w:cs="楷体"/>
          <w:b/>
          <w:sz w:val="24"/>
          <w:szCs w:val="24"/>
          <w:shd w:val="clear" w:color="auto" w:fill="FFFFFF"/>
        </w:rPr>
      </w:pPr>
      <w:r w:rsidRPr="003C1544">
        <w:rPr>
          <w:rFonts w:ascii="楷体" w:eastAsia="楷体" w:hAnsi="楷体" w:cs="楷体" w:hint="eastAsia"/>
          <w:sz w:val="24"/>
          <w:szCs w:val="24"/>
        </w:rPr>
        <w:t>（校教字[2017]第</w:t>
      </w:r>
      <w:r w:rsidR="0046688F">
        <w:rPr>
          <w:rFonts w:ascii="楷体" w:eastAsia="楷体" w:hAnsi="楷体" w:cs="楷体" w:hint="eastAsia"/>
          <w:sz w:val="24"/>
          <w:szCs w:val="24"/>
        </w:rPr>
        <w:t>15</w:t>
      </w:r>
      <w:r w:rsidRPr="003C1544">
        <w:rPr>
          <w:rFonts w:ascii="楷体" w:eastAsia="楷体" w:hAnsi="楷体" w:cs="楷体" w:hint="eastAsia"/>
          <w:sz w:val="24"/>
          <w:szCs w:val="24"/>
        </w:rPr>
        <w:t>号</w:t>
      </w:r>
      <w:r w:rsidRPr="003C1544">
        <w:rPr>
          <w:rFonts w:ascii="楷体" w:eastAsia="楷体" w:hAnsi="楷体" w:cs="楷体" w:hint="eastAsia"/>
          <w:sz w:val="24"/>
          <w:szCs w:val="28"/>
        </w:rPr>
        <w:t>）</w:t>
      </w:r>
    </w:p>
    <w:p w:rsidR="003C1544" w:rsidRPr="003C1544" w:rsidRDefault="003C1544" w:rsidP="003C1544">
      <w:pPr>
        <w:spacing w:line="360" w:lineRule="auto"/>
        <w:rPr>
          <w:rFonts w:asciiTheme="minorEastAsia" w:eastAsiaTheme="minorEastAsia" w:hAnsiTheme="minorEastAsia"/>
          <w:sz w:val="24"/>
          <w:szCs w:val="24"/>
        </w:rPr>
      </w:pPr>
    </w:p>
    <w:p w:rsidR="003C1544" w:rsidRPr="003C1544" w:rsidRDefault="003C1544" w:rsidP="0046688F">
      <w:pPr>
        <w:spacing w:beforeLines="50" w:afterLines="50" w:line="360" w:lineRule="auto"/>
        <w:jc w:val="center"/>
        <w:rPr>
          <w:rFonts w:ascii="黑体" w:eastAsia="黑体" w:hAnsi="黑体" w:cs="黑体"/>
          <w:bCs/>
          <w:sz w:val="24"/>
          <w:szCs w:val="24"/>
        </w:rPr>
      </w:pPr>
      <w:r w:rsidRPr="003C1544">
        <w:rPr>
          <w:rFonts w:ascii="黑体" w:eastAsia="黑体" w:hAnsi="黑体" w:cs="黑体" w:hint="eastAsia"/>
          <w:bCs/>
          <w:sz w:val="24"/>
          <w:szCs w:val="24"/>
        </w:rPr>
        <w:t>第一章　总则</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hint="eastAsia"/>
          <w:b/>
          <w:sz w:val="24"/>
          <w:szCs w:val="24"/>
        </w:rPr>
        <w:t>第一条</w:t>
      </w:r>
      <w:r w:rsidRPr="003C1544">
        <w:rPr>
          <w:rFonts w:asciiTheme="minorEastAsia" w:eastAsiaTheme="minorEastAsia" w:hAnsiTheme="minorEastAsia"/>
          <w:sz w:val="24"/>
          <w:szCs w:val="24"/>
        </w:rPr>
        <w:t xml:space="preserve">　</w:t>
      </w:r>
      <w:r w:rsidRPr="003C1544">
        <w:rPr>
          <w:rFonts w:asciiTheme="minorEastAsia" w:eastAsiaTheme="minorEastAsia" w:hAnsiTheme="minorEastAsia" w:hint="eastAsia"/>
          <w:sz w:val="24"/>
          <w:szCs w:val="24"/>
        </w:rPr>
        <w:t>为树立勤奋、严谨、求实、创新的优良学风，整肃考纪、端正考风，规范考试工作，根据《中华人民共和国高等教育法》、教育部《高等学校教学管理要点》、《普通高等学校学生管理规定》等文件精神，特制定本办法。</w:t>
      </w:r>
    </w:p>
    <w:bookmarkEnd w:id="0"/>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第二条</w:t>
      </w:r>
      <w:r w:rsidRPr="003C1544">
        <w:rPr>
          <w:rFonts w:asciiTheme="minorEastAsia" w:eastAsiaTheme="minorEastAsia" w:hAnsiTheme="minorEastAsia"/>
          <w:sz w:val="24"/>
          <w:szCs w:val="24"/>
        </w:rPr>
        <w:t xml:space="preserve">　</w:t>
      </w:r>
      <w:r w:rsidRPr="003C1544">
        <w:rPr>
          <w:rFonts w:asciiTheme="minorEastAsia" w:eastAsiaTheme="minorEastAsia" w:hAnsiTheme="minorEastAsia" w:hint="eastAsia"/>
          <w:sz w:val="24"/>
          <w:szCs w:val="24"/>
        </w:rPr>
        <w:t>学生应当参加本专业培养方案规定的所有</w:t>
      </w:r>
      <w:r w:rsidRPr="003C1544">
        <w:rPr>
          <w:rFonts w:asciiTheme="minorEastAsia" w:eastAsiaTheme="minorEastAsia" w:hAnsiTheme="minorEastAsia"/>
          <w:sz w:val="24"/>
          <w:szCs w:val="24"/>
        </w:rPr>
        <w:t>课程</w:t>
      </w:r>
      <w:r w:rsidRPr="003C1544">
        <w:rPr>
          <w:rFonts w:asciiTheme="minorEastAsia" w:eastAsiaTheme="minorEastAsia" w:hAnsiTheme="minorEastAsia" w:hint="eastAsia"/>
          <w:sz w:val="24"/>
          <w:szCs w:val="24"/>
        </w:rPr>
        <w:t>的考核，成绩合格方可获得相应学分。课程考核方式分为</w:t>
      </w:r>
      <w:r w:rsidRPr="003C1544">
        <w:rPr>
          <w:rFonts w:asciiTheme="minorEastAsia" w:eastAsiaTheme="minorEastAsia" w:hAnsiTheme="minorEastAsia"/>
          <w:sz w:val="24"/>
          <w:szCs w:val="24"/>
        </w:rPr>
        <w:t>考试</w:t>
      </w:r>
      <w:r w:rsidRPr="003C1544">
        <w:rPr>
          <w:rFonts w:asciiTheme="minorEastAsia" w:eastAsiaTheme="minorEastAsia" w:hAnsiTheme="minorEastAsia" w:hint="eastAsia"/>
          <w:sz w:val="24"/>
          <w:szCs w:val="24"/>
        </w:rPr>
        <w:t>和考查两种。课程考试</w:t>
      </w:r>
      <w:r w:rsidRPr="003C1544">
        <w:rPr>
          <w:rFonts w:asciiTheme="minorEastAsia" w:eastAsiaTheme="minorEastAsia" w:hAnsiTheme="minorEastAsia"/>
          <w:sz w:val="24"/>
          <w:szCs w:val="24"/>
        </w:rPr>
        <w:t>是检验教学效果、保证教学质量的重要手段，其目的在于指导和督促学生系统地复习和巩固所学知识和技能，检验其理解和运用</w:t>
      </w:r>
      <w:r w:rsidRPr="003C1544">
        <w:rPr>
          <w:rFonts w:asciiTheme="minorEastAsia" w:eastAsiaTheme="minorEastAsia" w:hAnsiTheme="minorEastAsia" w:hint="eastAsia"/>
          <w:sz w:val="24"/>
          <w:szCs w:val="24"/>
        </w:rPr>
        <w:t>知识的</w:t>
      </w:r>
      <w:r w:rsidRPr="003C1544">
        <w:rPr>
          <w:rFonts w:asciiTheme="minorEastAsia" w:eastAsiaTheme="minorEastAsia" w:hAnsiTheme="minorEastAsia"/>
          <w:sz w:val="24"/>
          <w:szCs w:val="24"/>
        </w:rPr>
        <w:t>能力。</w:t>
      </w:r>
    </w:p>
    <w:p w:rsidR="003C1544" w:rsidRPr="003C1544" w:rsidRDefault="003C1544" w:rsidP="0046688F">
      <w:pPr>
        <w:spacing w:beforeLines="50" w:afterLines="50" w:line="360" w:lineRule="auto"/>
        <w:jc w:val="center"/>
        <w:rPr>
          <w:rFonts w:ascii="黑体" w:eastAsia="黑体" w:hAnsi="黑体" w:cs="黑体"/>
          <w:bCs/>
          <w:sz w:val="24"/>
          <w:szCs w:val="24"/>
        </w:rPr>
      </w:pPr>
      <w:r w:rsidRPr="003C1544">
        <w:rPr>
          <w:rFonts w:ascii="黑体" w:eastAsia="黑体" w:hAnsi="黑体" w:cs="黑体" w:hint="eastAsia"/>
          <w:bCs/>
          <w:sz w:val="24"/>
          <w:szCs w:val="24"/>
        </w:rPr>
        <w:t>第二章　考试工作的组织与领导</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Pr="003C1544">
        <w:rPr>
          <w:rFonts w:asciiTheme="minorEastAsia" w:eastAsiaTheme="minorEastAsia" w:hAnsiTheme="minorEastAsia" w:hint="eastAsia"/>
          <w:b/>
          <w:sz w:val="24"/>
          <w:szCs w:val="24"/>
        </w:rPr>
        <w:t>三</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w:t>
      </w:r>
      <w:r w:rsidRPr="003C1544">
        <w:rPr>
          <w:rFonts w:asciiTheme="minorEastAsia" w:eastAsiaTheme="minorEastAsia" w:hAnsiTheme="minorEastAsia" w:hint="eastAsia"/>
          <w:sz w:val="24"/>
          <w:szCs w:val="24"/>
        </w:rPr>
        <w:t>学校设立考试委员会，由分管教学副校长或校长助理担任主任，教务处处长担任常务副主任，教务处主管考试的副处长、各学部（院）教学副院长、学生处主管学生思想政治工作的处长或副处长为委员会成员</w:t>
      </w:r>
      <w:r w:rsidR="0097796A">
        <w:rPr>
          <w:rFonts w:asciiTheme="minorEastAsia" w:eastAsiaTheme="minorEastAsia" w:hAnsiTheme="minorEastAsia" w:hint="eastAsia"/>
          <w:sz w:val="24"/>
          <w:szCs w:val="24"/>
        </w:rPr>
        <w:t>，负责领导学校考试工作</w:t>
      </w:r>
      <w:r w:rsidRPr="003C1544">
        <w:rPr>
          <w:rFonts w:asciiTheme="minorEastAsia" w:eastAsiaTheme="minorEastAsia" w:hAnsiTheme="minorEastAsia" w:hint="eastAsia"/>
          <w:sz w:val="24"/>
          <w:szCs w:val="24"/>
        </w:rPr>
        <w:t>。</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Pr="003C1544">
        <w:rPr>
          <w:rFonts w:asciiTheme="minorEastAsia" w:eastAsiaTheme="minorEastAsia" w:hAnsiTheme="minorEastAsia" w:hint="eastAsia"/>
          <w:b/>
          <w:sz w:val="24"/>
          <w:szCs w:val="24"/>
        </w:rPr>
        <w:t>四</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教务处依照本</w:t>
      </w:r>
      <w:r w:rsidRPr="003C1544">
        <w:rPr>
          <w:rFonts w:asciiTheme="minorEastAsia" w:eastAsiaTheme="minorEastAsia" w:hAnsiTheme="minorEastAsia" w:hint="eastAsia"/>
          <w:sz w:val="24"/>
          <w:szCs w:val="24"/>
        </w:rPr>
        <w:t>办法</w:t>
      </w:r>
      <w:r w:rsidRPr="003C1544">
        <w:rPr>
          <w:rFonts w:asciiTheme="minorEastAsia" w:eastAsiaTheme="minorEastAsia" w:hAnsiTheme="minorEastAsia"/>
          <w:sz w:val="24"/>
          <w:szCs w:val="24"/>
        </w:rPr>
        <w:t>组织协调</w:t>
      </w:r>
      <w:r w:rsidR="002217A4">
        <w:rPr>
          <w:rFonts w:asciiTheme="minorEastAsia" w:eastAsiaTheme="minorEastAsia" w:hAnsiTheme="minorEastAsia" w:hint="eastAsia"/>
          <w:sz w:val="24"/>
          <w:szCs w:val="24"/>
        </w:rPr>
        <w:t>、指导全校的</w:t>
      </w:r>
      <w:r w:rsidR="002217A4" w:rsidRPr="003C1544">
        <w:rPr>
          <w:rFonts w:asciiTheme="minorEastAsia" w:eastAsiaTheme="minorEastAsia" w:hAnsiTheme="minorEastAsia" w:hint="eastAsia"/>
          <w:sz w:val="24"/>
          <w:szCs w:val="24"/>
        </w:rPr>
        <w:t>课程</w:t>
      </w:r>
      <w:r w:rsidR="002217A4" w:rsidRPr="003C1544">
        <w:rPr>
          <w:rFonts w:asciiTheme="minorEastAsia" w:eastAsiaTheme="minorEastAsia" w:hAnsiTheme="minorEastAsia"/>
          <w:sz w:val="24"/>
          <w:szCs w:val="24"/>
        </w:rPr>
        <w:t>考试工作</w:t>
      </w:r>
      <w:r w:rsidR="002217A4">
        <w:rPr>
          <w:rFonts w:asciiTheme="minorEastAsia" w:eastAsiaTheme="minorEastAsia" w:hAnsiTheme="minorEastAsia" w:hint="eastAsia"/>
          <w:sz w:val="24"/>
          <w:szCs w:val="24"/>
        </w:rPr>
        <w:t>。</w:t>
      </w:r>
      <w:r w:rsidRPr="003C1544">
        <w:rPr>
          <w:rFonts w:asciiTheme="minorEastAsia" w:eastAsiaTheme="minorEastAsia" w:hAnsiTheme="minorEastAsia"/>
          <w:sz w:val="24"/>
          <w:szCs w:val="24"/>
        </w:rPr>
        <w:t>各</w:t>
      </w:r>
      <w:r w:rsidRPr="003C1544">
        <w:rPr>
          <w:rFonts w:asciiTheme="minorEastAsia" w:eastAsiaTheme="minorEastAsia" w:hAnsiTheme="minorEastAsia" w:hint="eastAsia"/>
          <w:sz w:val="24"/>
          <w:szCs w:val="24"/>
        </w:rPr>
        <w:t>学部（院）</w:t>
      </w:r>
      <w:r w:rsidRPr="003C1544">
        <w:rPr>
          <w:rFonts w:asciiTheme="minorEastAsia" w:eastAsiaTheme="minorEastAsia" w:hAnsiTheme="minorEastAsia"/>
          <w:sz w:val="24"/>
          <w:szCs w:val="24"/>
        </w:rPr>
        <w:t>由主管教学</w:t>
      </w:r>
      <w:r w:rsidRPr="003C1544">
        <w:rPr>
          <w:rFonts w:asciiTheme="minorEastAsia" w:eastAsiaTheme="minorEastAsia" w:hAnsiTheme="minorEastAsia" w:hint="eastAsia"/>
          <w:sz w:val="24"/>
          <w:szCs w:val="24"/>
        </w:rPr>
        <w:t>工作</w:t>
      </w:r>
      <w:r w:rsidRPr="003C1544">
        <w:rPr>
          <w:rFonts w:asciiTheme="minorEastAsia" w:eastAsiaTheme="minorEastAsia" w:hAnsiTheme="minorEastAsia"/>
          <w:sz w:val="24"/>
          <w:szCs w:val="24"/>
        </w:rPr>
        <w:t>的</w:t>
      </w:r>
      <w:r w:rsidRPr="003C1544">
        <w:rPr>
          <w:rFonts w:asciiTheme="minorEastAsia" w:eastAsiaTheme="minorEastAsia" w:hAnsiTheme="minorEastAsia" w:hint="eastAsia"/>
          <w:sz w:val="24"/>
          <w:szCs w:val="24"/>
        </w:rPr>
        <w:t>负责人（简称教学负责人）</w:t>
      </w:r>
      <w:r w:rsidRPr="003C1544">
        <w:rPr>
          <w:rFonts w:asciiTheme="minorEastAsia" w:eastAsiaTheme="minorEastAsia" w:hAnsiTheme="minorEastAsia"/>
          <w:sz w:val="24"/>
          <w:szCs w:val="24"/>
        </w:rPr>
        <w:t>依照本</w:t>
      </w:r>
      <w:r w:rsidRPr="003C1544">
        <w:rPr>
          <w:rFonts w:asciiTheme="minorEastAsia" w:eastAsiaTheme="minorEastAsia" w:hAnsiTheme="minorEastAsia" w:hint="eastAsia"/>
          <w:sz w:val="24"/>
          <w:szCs w:val="24"/>
        </w:rPr>
        <w:t>办法</w:t>
      </w:r>
      <w:r w:rsidRPr="003C1544">
        <w:rPr>
          <w:rFonts w:asciiTheme="minorEastAsia" w:eastAsiaTheme="minorEastAsia" w:hAnsiTheme="minorEastAsia"/>
          <w:sz w:val="24"/>
          <w:szCs w:val="24"/>
        </w:rPr>
        <w:t>组织实施</w:t>
      </w:r>
      <w:r w:rsidR="002217A4">
        <w:rPr>
          <w:rFonts w:asciiTheme="minorEastAsia" w:eastAsiaTheme="minorEastAsia" w:hAnsiTheme="minorEastAsia" w:hint="eastAsia"/>
          <w:sz w:val="24"/>
          <w:szCs w:val="24"/>
        </w:rPr>
        <w:t>各专业课程考试</w:t>
      </w:r>
      <w:r w:rsidRPr="003C1544">
        <w:rPr>
          <w:rFonts w:asciiTheme="minorEastAsia" w:eastAsiaTheme="minorEastAsia" w:hAnsiTheme="minorEastAsia"/>
          <w:sz w:val="24"/>
          <w:szCs w:val="24"/>
        </w:rPr>
        <w:t>。</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Pr="003C1544">
        <w:rPr>
          <w:rFonts w:asciiTheme="minorEastAsia" w:eastAsiaTheme="minorEastAsia" w:hAnsiTheme="minorEastAsia" w:hint="eastAsia"/>
          <w:b/>
          <w:sz w:val="24"/>
          <w:szCs w:val="24"/>
        </w:rPr>
        <w:t>五</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加强领导</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（一）各学部（院）</w:t>
      </w:r>
      <w:r w:rsidRPr="003C1544">
        <w:rPr>
          <w:rFonts w:asciiTheme="minorEastAsia" w:eastAsiaTheme="minorEastAsia" w:hAnsiTheme="minorEastAsia" w:hint="eastAsia"/>
          <w:sz w:val="24"/>
          <w:szCs w:val="24"/>
        </w:rPr>
        <w:t>应成立</w:t>
      </w:r>
      <w:r w:rsidR="002217A4">
        <w:rPr>
          <w:rFonts w:asciiTheme="minorEastAsia" w:eastAsiaTheme="minorEastAsia" w:hAnsiTheme="minorEastAsia"/>
          <w:sz w:val="24"/>
          <w:szCs w:val="24"/>
        </w:rPr>
        <w:t>期末考试工作领导小组，全面</w:t>
      </w:r>
      <w:r w:rsidRPr="003C1544">
        <w:rPr>
          <w:rFonts w:asciiTheme="minorEastAsia" w:eastAsiaTheme="minorEastAsia" w:hAnsiTheme="minorEastAsia"/>
          <w:sz w:val="24"/>
          <w:szCs w:val="24"/>
        </w:rPr>
        <w:t>落实考试</w:t>
      </w:r>
      <w:r w:rsidRPr="003C1544">
        <w:rPr>
          <w:rFonts w:asciiTheme="minorEastAsia" w:eastAsiaTheme="minorEastAsia" w:hAnsiTheme="minorEastAsia" w:hint="eastAsia"/>
          <w:sz w:val="24"/>
          <w:szCs w:val="24"/>
        </w:rPr>
        <w:t>的组织</w:t>
      </w:r>
      <w:r w:rsidRPr="003C1544">
        <w:rPr>
          <w:rFonts w:asciiTheme="minorEastAsia" w:eastAsiaTheme="minorEastAsia" w:hAnsiTheme="minorEastAsia"/>
          <w:sz w:val="24"/>
          <w:szCs w:val="24"/>
        </w:rPr>
        <w:t>管理</w:t>
      </w:r>
      <w:r w:rsidRPr="003C1544">
        <w:rPr>
          <w:rFonts w:asciiTheme="minorEastAsia" w:eastAsiaTheme="minorEastAsia" w:hAnsiTheme="minorEastAsia" w:hint="eastAsia"/>
          <w:sz w:val="24"/>
          <w:szCs w:val="24"/>
        </w:rPr>
        <w:t>工作</w:t>
      </w:r>
      <w:r w:rsidRPr="003C1544">
        <w:rPr>
          <w:rFonts w:asciiTheme="minorEastAsia" w:eastAsiaTheme="minorEastAsia" w:hAnsiTheme="minorEastAsia"/>
          <w:sz w:val="24"/>
          <w:szCs w:val="24"/>
        </w:rPr>
        <w:t>。</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（二）各学部（院）实行总监考负责制，负责巡查和处理考试中出现的问题。</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Pr="003C1544">
        <w:rPr>
          <w:rFonts w:asciiTheme="minorEastAsia" w:eastAsiaTheme="minorEastAsia" w:hAnsiTheme="minorEastAsia" w:hint="eastAsia"/>
          <w:b/>
          <w:sz w:val="24"/>
          <w:szCs w:val="24"/>
        </w:rPr>
        <w:t>六</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各</w:t>
      </w:r>
      <w:r w:rsidRPr="003C1544">
        <w:rPr>
          <w:rFonts w:asciiTheme="minorEastAsia" w:eastAsiaTheme="minorEastAsia" w:hAnsiTheme="minorEastAsia" w:hint="eastAsia"/>
          <w:sz w:val="24"/>
          <w:szCs w:val="24"/>
        </w:rPr>
        <w:t>学部（院）教学负责人</w:t>
      </w:r>
      <w:r w:rsidRPr="003C1544">
        <w:rPr>
          <w:rFonts w:asciiTheme="minorEastAsia" w:eastAsiaTheme="minorEastAsia" w:hAnsiTheme="minorEastAsia"/>
          <w:sz w:val="24"/>
          <w:szCs w:val="24"/>
        </w:rPr>
        <w:t>要</w:t>
      </w:r>
      <w:r w:rsidR="002217A4">
        <w:rPr>
          <w:rFonts w:asciiTheme="minorEastAsia" w:eastAsiaTheme="minorEastAsia" w:hAnsiTheme="minorEastAsia" w:hint="eastAsia"/>
          <w:sz w:val="24"/>
          <w:szCs w:val="24"/>
        </w:rPr>
        <w:t>高度重视考试工作，</w:t>
      </w:r>
      <w:r w:rsidRPr="003C1544">
        <w:rPr>
          <w:rFonts w:asciiTheme="minorEastAsia" w:eastAsiaTheme="minorEastAsia" w:hAnsiTheme="minorEastAsia"/>
          <w:sz w:val="24"/>
          <w:szCs w:val="24"/>
        </w:rPr>
        <w:t>认真抓好考试工作的各个环节。</w:t>
      </w:r>
      <w:r w:rsidR="002217A4">
        <w:rPr>
          <w:rFonts w:asciiTheme="minorEastAsia" w:eastAsiaTheme="minorEastAsia" w:hAnsiTheme="minorEastAsia" w:hint="eastAsia"/>
          <w:sz w:val="24"/>
          <w:szCs w:val="24"/>
        </w:rPr>
        <w:t>各专业所有课程的</w:t>
      </w:r>
      <w:r w:rsidRPr="003C1544">
        <w:rPr>
          <w:rFonts w:asciiTheme="minorEastAsia" w:eastAsiaTheme="minorEastAsia" w:hAnsiTheme="minorEastAsia"/>
          <w:sz w:val="24"/>
          <w:szCs w:val="24"/>
        </w:rPr>
        <w:t>期末考试</w:t>
      </w:r>
      <w:r w:rsidR="002217A4">
        <w:rPr>
          <w:rFonts w:asciiTheme="minorEastAsia" w:eastAsiaTheme="minorEastAsia" w:hAnsiTheme="minorEastAsia" w:hint="eastAsia"/>
          <w:sz w:val="24"/>
          <w:szCs w:val="24"/>
        </w:rPr>
        <w:t>须按学校安排</w:t>
      </w:r>
      <w:r w:rsidRPr="003C1544">
        <w:rPr>
          <w:rFonts w:asciiTheme="minorEastAsia" w:eastAsiaTheme="minorEastAsia" w:hAnsiTheme="minorEastAsia"/>
          <w:sz w:val="24"/>
          <w:szCs w:val="24"/>
        </w:rPr>
        <w:t>统一组织，考前</w:t>
      </w:r>
      <w:r w:rsidR="002217A4">
        <w:rPr>
          <w:rFonts w:asciiTheme="minorEastAsia" w:eastAsiaTheme="minorEastAsia" w:hAnsiTheme="minorEastAsia" w:hint="eastAsia"/>
          <w:sz w:val="24"/>
          <w:szCs w:val="24"/>
        </w:rPr>
        <w:t>须</w:t>
      </w:r>
      <w:r w:rsidRPr="003C1544">
        <w:rPr>
          <w:rFonts w:asciiTheme="minorEastAsia" w:eastAsiaTheme="minorEastAsia" w:hAnsiTheme="minorEastAsia"/>
          <w:sz w:val="24"/>
          <w:szCs w:val="24"/>
        </w:rPr>
        <w:t>召开“三会”，即：</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（一）学部（院）</w:t>
      </w:r>
      <w:r w:rsidRPr="003C1544">
        <w:rPr>
          <w:rFonts w:asciiTheme="minorEastAsia" w:eastAsiaTheme="minorEastAsia" w:hAnsiTheme="minorEastAsia" w:hint="eastAsia"/>
          <w:sz w:val="24"/>
          <w:szCs w:val="24"/>
        </w:rPr>
        <w:t>负责人</w:t>
      </w:r>
      <w:r w:rsidRPr="003C1544">
        <w:rPr>
          <w:rFonts w:asciiTheme="minorEastAsia" w:eastAsiaTheme="minorEastAsia" w:hAnsiTheme="minorEastAsia"/>
          <w:sz w:val="24"/>
          <w:szCs w:val="24"/>
        </w:rPr>
        <w:t>办公会（</w:t>
      </w:r>
      <w:r w:rsidRPr="003C1544">
        <w:rPr>
          <w:rFonts w:asciiTheme="minorEastAsia" w:eastAsiaTheme="minorEastAsia" w:hAnsiTheme="minorEastAsia" w:hint="eastAsia"/>
          <w:sz w:val="24"/>
          <w:szCs w:val="24"/>
        </w:rPr>
        <w:t>党政联席会</w:t>
      </w:r>
      <w:r w:rsidRPr="003C1544">
        <w:rPr>
          <w:rFonts w:asciiTheme="minorEastAsia" w:eastAsiaTheme="minorEastAsia" w:hAnsiTheme="minorEastAsia"/>
          <w:sz w:val="24"/>
          <w:szCs w:val="24"/>
        </w:rPr>
        <w:t>）：结合本单位情况研究</w:t>
      </w:r>
      <w:r w:rsidR="00D40055">
        <w:rPr>
          <w:rFonts w:asciiTheme="minorEastAsia" w:eastAsiaTheme="minorEastAsia" w:hAnsiTheme="minorEastAsia" w:hint="eastAsia"/>
          <w:sz w:val="24"/>
          <w:szCs w:val="24"/>
        </w:rPr>
        <w:t>布置</w:t>
      </w:r>
      <w:r w:rsidRPr="003C1544">
        <w:rPr>
          <w:rFonts w:asciiTheme="minorEastAsia" w:eastAsiaTheme="minorEastAsia" w:hAnsiTheme="minorEastAsia"/>
          <w:sz w:val="24"/>
          <w:szCs w:val="24"/>
        </w:rPr>
        <w:lastRenderedPageBreak/>
        <w:t>落实；</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（二）</w:t>
      </w:r>
      <w:r w:rsidR="00BF55CB">
        <w:rPr>
          <w:rFonts w:asciiTheme="minorEastAsia" w:eastAsiaTheme="minorEastAsia" w:hAnsiTheme="minorEastAsia" w:hint="eastAsia"/>
          <w:sz w:val="24"/>
          <w:szCs w:val="24"/>
        </w:rPr>
        <w:t>考试工作培训会</w:t>
      </w:r>
      <w:r w:rsidRPr="003C1544">
        <w:rPr>
          <w:rFonts w:asciiTheme="minorEastAsia" w:eastAsiaTheme="minorEastAsia" w:hAnsiTheme="minorEastAsia"/>
          <w:sz w:val="24"/>
          <w:szCs w:val="24"/>
        </w:rPr>
        <w:t>：布置考试的各项具体工作，包括考试安排、命题、监考、</w:t>
      </w:r>
      <w:r w:rsidRPr="003C1544">
        <w:rPr>
          <w:rFonts w:asciiTheme="minorEastAsia" w:eastAsiaTheme="minorEastAsia" w:hAnsiTheme="minorEastAsia" w:hint="eastAsia"/>
          <w:sz w:val="24"/>
          <w:szCs w:val="24"/>
        </w:rPr>
        <w:t>阅卷</w:t>
      </w:r>
      <w:r w:rsidRPr="003C1544">
        <w:rPr>
          <w:rFonts w:asciiTheme="minorEastAsia" w:eastAsiaTheme="minorEastAsia" w:hAnsiTheme="minorEastAsia"/>
          <w:sz w:val="24"/>
          <w:szCs w:val="24"/>
        </w:rPr>
        <w:t>、成绩评定、试卷整理与归档等；</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（三）</w:t>
      </w:r>
      <w:r w:rsidR="006E569F">
        <w:rPr>
          <w:rFonts w:asciiTheme="minorEastAsia" w:eastAsiaTheme="minorEastAsia" w:hAnsiTheme="minorEastAsia" w:hint="eastAsia"/>
          <w:sz w:val="24"/>
          <w:szCs w:val="24"/>
        </w:rPr>
        <w:t>考风考纪</w:t>
      </w:r>
      <w:r w:rsidRPr="003C1544">
        <w:rPr>
          <w:rFonts w:asciiTheme="minorEastAsia" w:eastAsiaTheme="minorEastAsia" w:hAnsiTheme="minorEastAsia" w:hint="eastAsia"/>
          <w:sz w:val="24"/>
          <w:szCs w:val="24"/>
        </w:rPr>
        <w:t>动员</w:t>
      </w:r>
      <w:r w:rsidRPr="003C1544">
        <w:rPr>
          <w:rFonts w:asciiTheme="minorEastAsia" w:eastAsiaTheme="minorEastAsia" w:hAnsiTheme="minorEastAsia"/>
          <w:sz w:val="24"/>
          <w:szCs w:val="24"/>
        </w:rPr>
        <w:t>会：</w:t>
      </w:r>
      <w:r w:rsidRPr="003C1544">
        <w:rPr>
          <w:rFonts w:asciiTheme="minorEastAsia" w:eastAsiaTheme="minorEastAsia" w:hAnsiTheme="minorEastAsia" w:hint="eastAsia"/>
          <w:sz w:val="24"/>
          <w:szCs w:val="24"/>
        </w:rPr>
        <w:t>明确</w:t>
      </w:r>
      <w:r w:rsidRPr="003C1544">
        <w:rPr>
          <w:rFonts w:asciiTheme="minorEastAsia" w:eastAsiaTheme="minorEastAsia" w:hAnsiTheme="minorEastAsia"/>
          <w:sz w:val="24"/>
          <w:szCs w:val="24"/>
        </w:rPr>
        <w:t>考试的目的、要求和纪律，通过</w:t>
      </w:r>
      <w:r w:rsidR="00311E74">
        <w:rPr>
          <w:rFonts w:asciiTheme="minorEastAsia" w:eastAsiaTheme="minorEastAsia" w:hAnsiTheme="minorEastAsia" w:hint="eastAsia"/>
          <w:sz w:val="24"/>
          <w:szCs w:val="24"/>
        </w:rPr>
        <w:t>考风考纪教育</w:t>
      </w:r>
      <w:r w:rsidRPr="003C1544">
        <w:rPr>
          <w:rFonts w:asciiTheme="minorEastAsia" w:eastAsiaTheme="minorEastAsia" w:hAnsiTheme="minorEastAsia"/>
          <w:sz w:val="24"/>
          <w:szCs w:val="24"/>
        </w:rPr>
        <w:t>和典型</w:t>
      </w:r>
      <w:r w:rsidRPr="003C1544">
        <w:rPr>
          <w:rFonts w:asciiTheme="minorEastAsia" w:eastAsiaTheme="minorEastAsia" w:hAnsiTheme="minorEastAsia" w:hint="eastAsia"/>
          <w:sz w:val="24"/>
          <w:szCs w:val="24"/>
        </w:rPr>
        <w:t>案</w:t>
      </w:r>
      <w:r w:rsidRPr="003C1544">
        <w:rPr>
          <w:rFonts w:asciiTheme="minorEastAsia" w:eastAsiaTheme="minorEastAsia" w:hAnsiTheme="minorEastAsia"/>
          <w:sz w:val="24"/>
          <w:szCs w:val="24"/>
        </w:rPr>
        <w:t>例，教育引导学生以端正、诚实的态度对待考试，培养学生诚信、守纪的品德和</w:t>
      </w:r>
      <w:r w:rsidRPr="003C1544">
        <w:rPr>
          <w:rFonts w:asciiTheme="minorEastAsia" w:eastAsiaTheme="minorEastAsia" w:hAnsiTheme="minorEastAsia" w:hint="eastAsia"/>
          <w:sz w:val="24"/>
          <w:szCs w:val="24"/>
        </w:rPr>
        <w:t>学</w:t>
      </w:r>
      <w:r w:rsidRPr="003C1544">
        <w:rPr>
          <w:rFonts w:asciiTheme="minorEastAsia" w:eastAsiaTheme="minorEastAsia" w:hAnsiTheme="minorEastAsia"/>
          <w:sz w:val="24"/>
          <w:szCs w:val="24"/>
        </w:rPr>
        <w:t>风。</w:t>
      </w:r>
    </w:p>
    <w:p w:rsidR="003C1544" w:rsidRPr="003C1544" w:rsidRDefault="003C1544" w:rsidP="0046688F">
      <w:pPr>
        <w:spacing w:beforeLines="50" w:afterLines="50" w:line="360" w:lineRule="auto"/>
        <w:jc w:val="center"/>
        <w:rPr>
          <w:rFonts w:ascii="黑体" w:eastAsia="黑体" w:hAnsi="黑体" w:cs="黑体"/>
          <w:bCs/>
          <w:sz w:val="24"/>
          <w:szCs w:val="24"/>
        </w:rPr>
      </w:pPr>
      <w:r w:rsidRPr="003C1544">
        <w:rPr>
          <w:rFonts w:ascii="黑体" w:eastAsia="黑体" w:hAnsi="黑体" w:cs="黑体" w:hint="eastAsia"/>
          <w:bCs/>
          <w:sz w:val="24"/>
          <w:szCs w:val="24"/>
        </w:rPr>
        <w:t>第三章　考试方式与命题</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Pr="003C1544">
        <w:rPr>
          <w:rFonts w:asciiTheme="minorEastAsia" w:eastAsiaTheme="minorEastAsia" w:hAnsiTheme="minorEastAsia" w:hint="eastAsia"/>
          <w:b/>
          <w:sz w:val="24"/>
          <w:szCs w:val="24"/>
        </w:rPr>
        <w:t>七</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考试方式包括闭卷笔试、开卷笔试、口试或口笔试结合、撰写论文、上机操作等方式。</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课程负责人要根据课程性质、特点以及全面考核学生知识能力素质的要求，选用恰当的考试方式。本科</w:t>
      </w:r>
      <w:r w:rsidRPr="003C1544">
        <w:rPr>
          <w:rFonts w:asciiTheme="minorEastAsia" w:eastAsiaTheme="minorEastAsia" w:hAnsiTheme="minorEastAsia" w:hint="eastAsia"/>
          <w:sz w:val="24"/>
          <w:szCs w:val="24"/>
        </w:rPr>
        <w:t>专业</w:t>
      </w:r>
      <w:r w:rsidRPr="003C1544">
        <w:rPr>
          <w:rFonts w:asciiTheme="minorEastAsia" w:eastAsiaTheme="minorEastAsia" w:hAnsiTheme="minorEastAsia"/>
          <w:sz w:val="24"/>
          <w:szCs w:val="24"/>
        </w:rPr>
        <w:t>主干基础课一般应采取闭卷笔试，其他课程主讲</w:t>
      </w:r>
      <w:r w:rsidR="00E616B9">
        <w:rPr>
          <w:rFonts w:asciiTheme="minorEastAsia" w:eastAsiaTheme="minorEastAsia" w:hAnsiTheme="minorEastAsia" w:hint="eastAsia"/>
          <w:sz w:val="24"/>
          <w:szCs w:val="24"/>
        </w:rPr>
        <w:t>负责人</w:t>
      </w:r>
      <w:r w:rsidRPr="003C1544">
        <w:rPr>
          <w:rFonts w:asciiTheme="minorEastAsia" w:eastAsiaTheme="minorEastAsia" w:hAnsiTheme="minorEastAsia"/>
          <w:sz w:val="24"/>
          <w:szCs w:val="24"/>
        </w:rPr>
        <w:t>可根据课程性质、特点和教学要求确定考试方式，报学部（院）教学负责人批准</w:t>
      </w:r>
      <w:r w:rsidRPr="003C1544">
        <w:rPr>
          <w:rFonts w:asciiTheme="minorEastAsia" w:eastAsiaTheme="minorEastAsia" w:hAnsiTheme="minorEastAsia" w:hint="eastAsia"/>
          <w:sz w:val="24"/>
          <w:szCs w:val="24"/>
        </w:rPr>
        <w:t>。</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开卷考试应在学部（院）考试安排表中注明。</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Pr="003C1544">
        <w:rPr>
          <w:rFonts w:asciiTheme="minorEastAsia" w:eastAsiaTheme="minorEastAsia" w:hAnsiTheme="minorEastAsia" w:hint="eastAsia"/>
          <w:b/>
          <w:sz w:val="24"/>
          <w:szCs w:val="24"/>
        </w:rPr>
        <w:t>八</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考试命题</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（一）考试命题</w:t>
      </w:r>
      <w:r w:rsidRPr="003C1544">
        <w:rPr>
          <w:rFonts w:asciiTheme="minorEastAsia" w:eastAsiaTheme="minorEastAsia" w:hAnsiTheme="minorEastAsia" w:hint="eastAsia"/>
          <w:sz w:val="24"/>
          <w:szCs w:val="24"/>
        </w:rPr>
        <w:t>工作</w:t>
      </w:r>
      <w:r w:rsidRPr="003C1544">
        <w:rPr>
          <w:rFonts w:asciiTheme="minorEastAsia" w:eastAsiaTheme="minorEastAsia" w:hAnsiTheme="minorEastAsia"/>
          <w:sz w:val="24"/>
          <w:szCs w:val="24"/>
        </w:rPr>
        <w:t>在</w:t>
      </w:r>
      <w:r w:rsidRPr="003C1544">
        <w:rPr>
          <w:rFonts w:asciiTheme="minorEastAsia" w:eastAsiaTheme="minorEastAsia" w:hAnsiTheme="minorEastAsia" w:hint="eastAsia"/>
          <w:sz w:val="24"/>
          <w:szCs w:val="24"/>
        </w:rPr>
        <w:t>教学负责人</w:t>
      </w:r>
      <w:r w:rsidRPr="003C1544">
        <w:rPr>
          <w:rFonts w:asciiTheme="minorEastAsia" w:eastAsiaTheme="minorEastAsia" w:hAnsiTheme="minorEastAsia"/>
          <w:sz w:val="24"/>
          <w:szCs w:val="24"/>
        </w:rPr>
        <w:t>领导下进行，由任课教师命题或约请有经验的教师命题。</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（二）命题必须依据</w:t>
      </w:r>
      <w:r w:rsidRPr="003C1544">
        <w:rPr>
          <w:rFonts w:asciiTheme="minorEastAsia" w:eastAsiaTheme="minorEastAsia" w:hAnsiTheme="minorEastAsia" w:hint="eastAsia"/>
          <w:sz w:val="24"/>
          <w:szCs w:val="24"/>
        </w:rPr>
        <w:t>课程</w:t>
      </w:r>
      <w:r w:rsidRPr="003C1544">
        <w:rPr>
          <w:rFonts w:asciiTheme="minorEastAsia" w:eastAsiaTheme="minorEastAsia" w:hAnsiTheme="minorEastAsia"/>
          <w:sz w:val="24"/>
          <w:szCs w:val="24"/>
        </w:rPr>
        <w:t>教学大纲，全面考查学生应具备的知识能力。命题需重视命题质量，考虑基本题、综合分析题和应用题的恰当比例，以及命题的广度、深度与难度；注意主观题和客观题的比例，注意命题内容对教学内容的覆盖面，同时试题与上一</w:t>
      </w:r>
      <w:r w:rsidRPr="003C1544">
        <w:rPr>
          <w:rFonts w:asciiTheme="minorEastAsia" w:eastAsiaTheme="minorEastAsia" w:hAnsiTheme="minorEastAsia" w:hint="eastAsia"/>
          <w:sz w:val="24"/>
          <w:szCs w:val="24"/>
        </w:rPr>
        <w:t>学年（学期）</w:t>
      </w:r>
      <w:r w:rsidRPr="003C1544">
        <w:rPr>
          <w:rFonts w:asciiTheme="minorEastAsia" w:eastAsiaTheme="minorEastAsia" w:hAnsiTheme="minorEastAsia"/>
          <w:sz w:val="24"/>
          <w:szCs w:val="24"/>
        </w:rPr>
        <w:t>相比的重复率应控制在30%以内；应注重对学生创新思维和创新能力的引导与培养。</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（三）试题须同时准备A、B卷两套，每套试题均应包括参考答案和评分标准。评分标准作为教师</w:t>
      </w:r>
      <w:r w:rsidRPr="003C1544">
        <w:rPr>
          <w:rFonts w:asciiTheme="minorEastAsia" w:eastAsiaTheme="minorEastAsia" w:hAnsiTheme="minorEastAsia" w:hint="eastAsia"/>
          <w:sz w:val="24"/>
          <w:szCs w:val="24"/>
        </w:rPr>
        <w:t>阅卷</w:t>
      </w:r>
      <w:r w:rsidRPr="003C1544">
        <w:rPr>
          <w:rFonts w:asciiTheme="minorEastAsia" w:eastAsiaTheme="minorEastAsia" w:hAnsiTheme="minorEastAsia"/>
          <w:sz w:val="24"/>
          <w:szCs w:val="24"/>
        </w:rPr>
        <w:t>评分的依据，须根据课程特点和考试方式认真制定。A、B卷须同质，重复的内容不得超过15%。</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w:t>
      </w:r>
      <w:r w:rsidRPr="003C1544">
        <w:rPr>
          <w:rFonts w:asciiTheme="minorEastAsia" w:eastAsiaTheme="minorEastAsia" w:hAnsiTheme="minorEastAsia" w:hint="eastAsia"/>
          <w:sz w:val="24"/>
          <w:szCs w:val="24"/>
        </w:rPr>
        <w:t>四</w:t>
      </w:r>
      <w:r w:rsidRPr="003C1544">
        <w:rPr>
          <w:rFonts w:asciiTheme="minorEastAsia" w:eastAsiaTheme="minorEastAsia" w:hAnsiTheme="minorEastAsia"/>
          <w:sz w:val="24"/>
          <w:szCs w:val="24"/>
        </w:rPr>
        <w:t>）</w:t>
      </w:r>
      <w:r w:rsidRPr="003C1544">
        <w:rPr>
          <w:rFonts w:asciiTheme="minorEastAsia" w:eastAsiaTheme="minorEastAsia" w:hAnsiTheme="minorEastAsia" w:hint="eastAsia"/>
          <w:sz w:val="24"/>
          <w:szCs w:val="24"/>
        </w:rPr>
        <w:t>试卷应采用</w:t>
      </w:r>
      <w:r w:rsidRPr="003C1544">
        <w:rPr>
          <w:rFonts w:asciiTheme="minorEastAsia" w:eastAsiaTheme="minorEastAsia" w:hAnsiTheme="minorEastAsia"/>
          <w:sz w:val="24"/>
          <w:szCs w:val="24"/>
        </w:rPr>
        <w:t>统一</w:t>
      </w:r>
      <w:r w:rsidRPr="003C1544">
        <w:rPr>
          <w:rFonts w:asciiTheme="minorEastAsia" w:eastAsiaTheme="minorEastAsia" w:hAnsiTheme="minorEastAsia" w:hint="eastAsia"/>
          <w:sz w:val="24"/>
          <w:szCs w:val="24"/>
        </w:rPr>
        <w:t>的格式</w:t>
      </w:r>
      <w:r w:rsidRPr="003C1544">
        <w:rPr>
          <w:rFonts w:asciiTheme="minorEastAsia" w:eastAsiaTheme="minorEastAsia" w:hAnsiTheme="minorEastAsia"/>
          <w:sz w:val="24"/>
          <w:szCs w:val="24"/>
        </w:rPr>
        <w:t>，应包含学年学期、考试科目（考试课程名称）、考试对象（专业、年级）、考试时间、考试地点、试题得分表等基本信息。</w:t>
      </w:r>
      <w:r w:rsidRPr="003C1544">
        <w:rPr>
          <w:rFonts w:asciiTheme="minorEastAsia" w:eastAsiaTheme="minorEastAsia" w:hAnsiTheme="minorEastAsia" w:hint="eastAsia"/>
          <w:sz w:val="24"/>
          <w:szCs w:val="24"/>
        </w:rPr>
        <w:t>（</w:t>
      </w:r>
      <w:r w:rsidRPr="003C1544">
        <w:rPr>
          <w:rFonts w:asciiTheme="minorEastAsia" w:eastAsiaTheme="minorEastAsia" w:hAnsiTheme="minorEastAsia"/>
          <w:sz w:val="24"/>
          <w:szCs w:val="24"/>
        </w:rPr>
        <w:t>参考</w:t>
      </w:r>
      <w:r w:rsidRPr="003C1544">
        <w:rPr>
          <w:rFonts w:asciiTheme="minorEastAsia" w:eastAsiaTheme="minorEastAsia" w:hAnsiTheme="minorEastAsia" w:hint="eastAsia"/>
          <w:sz w:val="24"/>
          <w:szCs w:val="24"/>
        </w:rPr>
        <w:t>附件《北京语言大学期末考试试卷格式示例》）</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w:t>
      </w:r>
      <w:r w:rsidRPr="003C1544">
        <w:rPr>
          <w:rFonts w:asciiTheme="minorEastAsia" w:eastAsiaTheme="minorEastAsia" w:hAnsiTheme="minorEastAsia" w:hint="eastAsia"/>
          <w:sz w:val="24"/>
          <w:szCs w:val="24"/>
        </w:rPr>
        <w:t>五</w:t>
      </w:r>
      <w:r w:rsidRPr="003C1544">
        <w:rPr>
          <w:rFonts w:asciiTheme="minorEastAsia" w:eastAsiaTheme="minorEastAsia" w:hAnsiTheme="minorEastAsia"/>
          <w:sz w:val="24"/>
          <w:szCs w:val="24"/>
        </w:rPr>
        <w:t>）</w:t>
      </w:r>
      <w:r w:rsidRPr="003C1544">
        <w:rPr>
          <w:rFonts w:asciiTheme="minorEastAsia" w:eastAsiaTheme="minorEastAsia" w:hAnsiTheme="minorEastAsia" w:hint="eastAsia"/>
          <w:sz w:val="24"/>
          <w:szCs w:val="24"/>
        </w:rPr>
        <w:t>命题工作应在</w:t>
      </w:r>
      <w:r w:rsidRPr="003C1544">
        <w:rPr>
          <w:rFonts w:asciiTheme="minorEastAsia" w:eastAsiaTheme="minorEastAsia" w:hAnsiTheme="minorEastAsia"/>
          <w:sz w:val="24"/>
          <w:szCs w:val="24"/>
        </w:rPr>
        <w:t>考前两周完成，命题人应完整填写《</w:t>
      </w:r>
      <w:r w:rsidRPr="003C1544">
        <w:rPr>
          <w:rFonts w:asciiTheme="minorEastAsia" w:eastAsiaTheme="minorEastAsia" w:hAnsiTheme="minorEastAsia" w:hint="eastAsia"/>
          <w:sz w:val="24"/>
          <w:szCs w:val="24"/>
        </w:rPr>
        <w:t>北京语言大学</w:t>
      </w:r>
      <w:r w:rsidRPr="003C1544">
        <w:rPr>
          <w:rFonts w:asciiTheme="minorEastAsia" w:eastAsiaTheme="minorEastAsia" w:hAnsiTheme="minorEastAsia"/>
          <w:sz w:val="24"/>
          <w:szCs w:val="24"/>
        </w:rPr>
        <w:t>试卷</w:t>
      </w:r>
      <w:r w:rsidRPr="003C1544">
        <w:rPr>
          <w:rFonts w:asciiTheme="minorEastAsia" w:eastAsiaTheme="minorEastAsia" w:hAnsiTheme="minorEastAsia"/>
          <w:sz w:val="24"/>
          <w:szCs w:val="24"/>
        </w:rPr>
        <w:lastRenderedPageBreak/>
        <w:t>送审单》，经教研室主任和</w:t>
      </w:r>
      <w:r w:rsidRPr="003C1544">
        <w:rPr>
          <w:rFonts w:asciiTheme="minorEastAsia" w:eastAsiaTheme="minorEastAsia" w:hAnsiTheme="minorEastAsia" w:hint="eastAsia"/>
          <w:sz w:val="24"/>
          <w:szCs w:val="24"/>
        </w:rPr>
        <w:t>学部（院）负责人</w:t>
      </w:r>
      <w:r w:rsidRPr="003C1544">
        <w:rPr>
          <w:rFonts w:asciiTheme="minorEastAsia" w:eastAsiaTheme="minorEastAsia" w:hAnsiTheme="minorEastAsia"/>
          <w:sz w:val="24"/>
          <w:szCs w:val="24"/>
        </w:rPr>
        <w:t>审核签字后</w:t>
      </w:r>
      <w:r w:rsidRPr="003C1544">
        <w:rPr>
          <w:rFonts w:asciiTheme="minorEastAsia" w:eastAsiaTheme="minorEastAsia" w:hAnsiTheme="minorEastAsia" w:hint="eastAsia"/>
          <w:sz w:val="24"/>
          <w:szCs w:val="24"/>
        </w:rPr>
        <w:t>，</w:t>
      </w:r>
      <w:r w:rsidRPr="003C1544">
        <w:rPr>
          <w:rFonts w:asciiTheme="minorEastAsia" w:eastAsiaTheme="minorEastAsia" w:hAnsiTheme="minorEastAsia"/>
          <w:sz w:val="24"/>
          <w:szCs w:val="24"/>
        </w:rPr>
        <w:t>于考前一周交至</w:t>
      </w:r>
      <w:r w:rsidRPr="003C1544">
        <w:rPr>
          <w:rFonts w:asciiTheme="minorEastAsia" w:eastAsiaTheme="minorEastAsia" w:hAnsiTheme="minorEastAsia" w:hint="eastAsia"/>
          <w:sz w:val="24"/>
          <w:szCs w:val="24"/>
        </w:rPr>
        <w:t>学部（院）</w:t>
      </w:r>
      <w:r w:rsidRPr="003C1544">
        <w:rPr>
          <w:rFonts w:asciiTheme="minorEastAsia" w:eastAsiaTheme="minorEastAsia" w:hAnsiTheme="minorEastAsia"/>
          <w:sz w:val="24"/>
          <w:szCs w:val="24"/>
        </w:rPr>
        <w:t>教务办公室。</w:t>
      </w:r>
    </w:p>
    <w:p w:rsidR="003C1544" w:rsidRPr="003C1544" w:rsidRDefault="003C1544" w:rsidP="0046688F">
      <w:pPr>
        <w:spacing w:beforeLines="50" w:afterLines="50" w:line="360" w:lineRule="auto"/>
        <w:ind w:firstLine="480"/>
        <w:jc w:val="center"/>
        <w:rPr>
          <w:rFonts w:ascii="黑体" w:eastAsia="黑体" w:hAnsi="黑体" w:cs="黑体"/>
          <w:bCs/>
          <w:sz w:val="24"/>
          <w:szCs w:val="24"/>
        </w:rPr>
      </w:pPr>
      <w:r w:rsidRPr="003C1544">
        <w:rPr>
          <w:rFonts w:ascii="黑体" w:eastAsia="黑体" w:hAnsi="黑体" w:cs="黑体" w:hint="eastAsia"/>
          <w:bCs/>
          <w:sz w:val="24"/>
          <w:szCs w:val="24"/>
        </w:rPr>
        <w:t xml:space="preserve">第四章　</w:t>
      </w:r>
      <w:r w:rsidRPr="003C1544">
        <w:rPr>
          <w:rFonts w:ascii="黑体" w:eastAsia="黑体" w:hAnsi="黑体" w:cs="黑体"/>
          <w:bCs/>
          <w:sz w:val="24"/>
          <w:szCs w:val="24"/>
        </w:rPr>
        <w:t>试卷的印</w:t>
      </w:r>
      <w:r w:rsidRPr="003C1544">
        <w:rPr>
          <w:rFonts w:ascii="黑体" w:eastAsia="黑体" w:hAnsi="黑体" w:cs="黑体" w:hint="eastAsia"/>
          <w:bCs/>
          <w:sz w:val="24"/>
          <w:szCs w:val="24"/>
        </w:rPr>
        <w:t>制</w:t>
      </w:r>
      <w:r w:rsidRPr="003C1544">
        <w:rPr>
          <w:rFonts w:ascii="黑体" w:eastAsia="黑体" w:hAnsi="黑体" w:cs="黑体"/>
          <w:bCs/>
          <w:sz w:val="24"/>
          <w:szCs w:val="24"/>
        </w:rPr>
        <w:t>与管理</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Pr="003C1544">
        <w:rPr>
          <w:rFonts w:asciiTheme="minorEastAsia" w:eastAsiaTheme="minorEastAsia" w:hAnsiTheme="minorEastAsia" w:hint="eastAsia"/>
          <w:b/>
          <w:sz w:val="24"/>
          <w:szCs w:val="24"/>
        </w:rPr>
        <w:t>九</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试卷的印制与管理由各学部（院）</w:t>
      </w:r>
      <w:r w:rsidRPr="003C1544">
        <w:rPr>
          <w:rFonts w:asciiTheme="minorEastAsia" w:eastAsiaTheme="minorEastAsia" w:hAnsiTheme="minorEastAsia" w:hint="eastAsia"/>
          <w:sz w:val="24"/>
          <w:szCs w:val="24"/>
        </w:rPr>
        <w:t>主要负责人负总责。教务办应有专人负责试卷印制管理工作，严格按程序和规定执行，层层落实，</w:t>
      </w:r>
      <w:r w:rsidRPr="003C1544">
        <w:rPr>
          <w:rFonts w:asciiTheme="minorEastAsia" w:eastAsiaTheme="minorEastAsia" w:hAnsiTheme="minorEastAsia"/>
          <w:sz w:val="24"/>
          <w:szCs w:val="24"/>
        </w:rPr>
        <w:t>责任到人。</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Pr="003C1544">
        <w:rPr>
          <w:rFonts w:asciiTheme="minorEastAsia" w:eastAsiaTheme="minorEastAsia" w:hAnsiTheme="minorEastAsia" w:hint="eastAsia"/>
          <w:b/>
          <w:sz w:val="24"/>
          <w:szCs w:val="24"/>
        </w:rPr>
        <w:t>十</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w:t>
      </w:r>
      <w:r w:rsidRPr="003C1544">
        <w:rPr>
          <w:rFonts w:asciiTheme="minorEastAsia" w:eastAsiaTheme="minorEastAsia" w:hAnsiTheme="minorEastAsia" w:hint="eastAsia"/>
          <w:sz w:val="24"/>
          <w:szCs w:val="24"/>
        </w:rPr>
        <w:t>试卷的印制</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（一）试</w:t>
      </w:r>
      <w:r w:rsidR="00E616B9">
        <w:rPr>
          <w:rFonts w:asciiTheme="minorEastAsia" w:eastAsiaTheme="minorEastAsia" w:hAnsiTheme="minorEastAsia" w:hint="eastAsia"/>
          <w:sz w:val="24"/>
          <w:szCs w:val="24"/>
        </w:rPr>
        <w:t>卷</w:t>
      </w:r>
      <w:r w:rsidRPr="003C1544">
        <w:rPr>
          <w:rFonts w:asciiTheme="minorEastAsia" w:eastAsiaTheme="minorEastAsia" w:hAnsiTheme="minorEastAsia"/>
          <w:sz w:val="24"/>
          <w:szCs w:val="24"/>
        </w:rPr>
        <w:t>和</w:t>
      </w:r>
      <w:r w:rsidR="00E616B9">
        <w:rPr>
          <w:rFonts w:asciiTheme="minorEastAsia" w:eastAsiaTheme="minorEastAsia" w:hAnsiTheme="minorEastAsia" w:hint="eastAsia"/>
          <w:sz w:val="24"/>
          <w:szCs w:val="24"/>
        </w:rPr>
        <w:t>答题</w:t>
      </w:r>
      <w:r w:rsidRPr="003C1544">
        <w:rPr>
          <w:rFonts w:asciiTheme="minorEastAsia" w:eastAsiaTheme="minorEastAsia" w:hAnsiTheme="minorEastAsia"/>
          <w:sz w:val="24"/>
          <w:szCs w:val="24"/>
        </w:rPr>
        <w:t>纸印刷格式要规范，试卷要求字迹清晰，图形准确，无漏页漏题，教务办公室负责试卷印制的老师认真核对《</w:t>
      </w:r>
      <w:r w:rsidRPr="003C1544">
        <w:rPr>
          <w:rFonts w:asciiTheme="minorEastAsia" w:eastAsiaTheme="minorEastAsia" w:hAnsiTheme="minorEastAsia" w:hint="eastAsia"/>
          <w:sz w:val="24"/>
          <w:szCs w:val="24"/>
        </w:rPr>
        <w:t>北京语言大学</w:t>
      </w:r>
      <w:r w:rsidRPr="003C1544">
        <w:rPr>
          <w:rFonts w:asciiTheme="minorEastAsia" w:eastAsiaTheme="minorEastAsia" w:hAnsiTheme="minorEastAsia"/>
          <w:sz w:val="24"/>
          <w:szCs w:val="24"/>
        </w:rPr>
        <w:t>试卷送审单》的各项信息，确保无误</w:t>
      </w:r>
      <w:r w:rsidRPr="003C1544">
        <w:rPr>
          <w:rFonts w:asciiTheme="minorEastAsia" w:eastAsiaTheme="minorEastAsia" w:hAnsiTheme="minorEastAsia" w:hint="eastAsia"/>
          <w:sz w:val="24"/>
          <w:szCs w:val="24"/>
        </w:rPr>
        <w:t>，</w:t>
      </w:r>
      <w:r w:rsidRPr="003C1544">
        <w:rPr>
          <w:rFonts w:asciiTheme="minorEastAsia" w:eastAsiaTheme="minorEastAsia" w:hAnsiTheme="minorEastAsia"/>
          <w:sz w:val="24"/>
          <w:szCs w:val="24"/>
        </w:rPr>
        <w:t>在考试前一周内</w:t>
      </w:r>
      <w:r w:rsidRPr="003C1544">
        <w:rPr>
          <w:rFonts w:asciiTheme="minorEastAsia" w:eastAsiaTheme="minorEastAsia" w:hAnsiTheme="minorEastAsia" w:hint="eastAsia"/>
          <w:sz w:val="24"/>
          <w:szCs w:val="24"/>
        </w:rPr>
        <w:t>将试题</w:t>
      </w:r>
      <w:r w:rsidR="00E616B9">
        <w:rPr>
          <w:rFonts w:asciiTheme="minorEastAsia" w:eastAsiaTheme="minorEastAsia" w:hAnsiTheme="minorEastAsia" w:hint="eastAsia"/>
          <w:sz w:val="24"/>
          <w:szCs w:val="24"/>
        </w:rPr>
        <w:t>、答题纸印装后进行</w:t>
      </w:r>
      <w:r w:rsidRPr="003C1544">
        <w:rPr>
          <w:rFonts w:asciiTheme="minorEastAsia" w:eastAsiaTheme="minorEastAsia" w:hAnsiTheme="minorEastAsia"/>
          <w:sz w:val="24"/>
          <w:szCs w:val="24"/>
        </w:rPr>
        <w:t>密封</w:t>
      </w:r>
      <w:r w:rsidRPr="003C1544">
        <w:rPr>
          <w:rFonts w:asciiTheme="minorEastAsia" w:eastAsiaTheme="minorEastAsia" w:hAnsiTheme="minorEastAsia" w:hint="eastAsia"/>
          <w:sz w:val="24"/>
          <w:szCs w:val="24"/>
        </w:rPr>
        <w:t>。</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（二）各学部（院）的试卷由教务办专人送至</w:t>
      </w:r>
      <w:r w:rsidR="00087165">
        <w:rPr>
          <w:rFonts w:asciiTheme="minorEastAsia" w:eastAsiaTheme="minorEastAsia" w:hAnsiTheme="minorEastAsia" w:hint="eastAsia"/>
          <w:sz w:val="24"/>
          <w:szCs w:val="24"/>
        </w:rPr>
        <w:t>指</w:t>
      </w:r>
      <w:r w:rsidRPr="003C1544">
        <w:rPr>
          <w:rFonts w:asciiTheme="minorEastAsia" w:eastAsiaTheme="minorEastAsia" w:hAnsiTheme="minorEastAsia"/>
          <w:sz w:val="24"/>
          <w:szCs w:val="24"/>
        </w:rPr>
        <w:t>定地点印制，试卷统一用A4纸印制，印刷要做到清晰、</w:t>
      </w:r>
      <w:r w:rsidRPr="003C1544">
        <w:rPr>
          <w:rFonts w:asciiTheme="minorEastAsia" w:eastAsiaTheme="minorEastAsia" w:hAnsiTheme="minorEastAsia" w:hint="eastAsia"/>
          <w:sz w:val="24"/>
          <w:szCs w:val="24"/>
        </w:rPr>
        <w:t>准</w:t>
      </w:r>
      <w:r w:rsidRPr="003C1544">
        <w:rPr>
          <w:rFonts w:asciiTheme="minorEastAsia" w:eastAsiaTheme="minorEastAsia" w:hAnsiTheme="minorEastAsia"/>
          <w:sz w:val="24"/>
          <w:szCs w:val="24"/>
        </w:rPr>
        <w:t>确。</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（三）试卷凡超过一页纸的，必须装订成册，并在试卷首页标明总页数，在每页标明第几页。试卷配足答题纸，学生无需自带稿纸。</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（四）</w:t>
      </w:r>
      <w:r w:rsidR="00087165">
        <w:rPr>
          <w:rFonts w:asciiTheme="minorEastAsia" w:eastAsiaTheme="minorEastAsia" w:hAnsiTheme="minorEastAsia" w:hint="eastAsia"/>
          <w:sz w:val="24"/>
          <w:szCs w:val="24"/>
        </w:rPr>
        <w:t>试卷和答题纸要统一</w:t>
      </w:r>
      <w:r w:rsidRPr="003C1544">
        <w:rPr>
          <w:rFonts w:asciiTheme="minorEastAsia" w:eastAsiaTheme="minorEastAsia" w:hAnsiTheme="minorEastAsia"/>
          <w:sz w:val="24"/>
          <w:szCs w:val="24"/>
        </w:rPr>
        <w:t>装入试</w:t>
      </w:r>
      <w:r w:rsidR="00087165">
        <w:rPr>
          <w:rFonts w:asciiTheme="minorEastAsia" w:eastAsiaTheme="minorEastAsia" w:hAnsiTheme="minorEastAsia" w:hint="eastAsia"/>
          <w:sz w:val="24"/>
          <w:szCs w:val="24"/>
        </w:rPr>
        <w:t>卷</w:t>
      </w:r>
      <w:r w:rsidRPr="003C1544">
        <w:rPr>
          <w:rFonts w:asciiTheme="minorEastAsia" w:eastAsiaTheme="minorEastAsia" w:hAnsiTheme="minorEastAsia"/>
          <w:sz w:val="24"/>
          <w:szCs w:val="24"/>
        </w:rPr>
        <w:t>袋，</w:t>
      </w:r>
      <w:r w:rsidR="00F2700A">
        <w:rPr>
          <w:rFonts w:asciiTheme="minorEastAsia" w:eastAsiaTheme="minorEastAsia" w:hAnsiTheme="minorEastAsia"/>
          <w:sz w:val="24"/>
          <w:szCs w:val="24"/>
        </w:rPr>
        <w:t>听力</w:t>
      </w:r>
      <w:r w:rsidR="00F2700A">
        <w:rPr>
          <w:rFonts w:asciiTheme="minorEastAsia" w:eastAsiaTheme="minorEastAsia" w:hAnsiTheme="minorEastAsia" w:hint="eastAsia"/>
          <w:sz w:val="24"/>
          <w:szCs w:val="24"/>
        </w:rPr>
        <w:t>试卷还应装入</w:t>
      </w:r>
      <w:r w:rsidR="00F2700A">
        <w:rPr>
          <w:rFonts w:asciiTheme="minorEastAsia" w:eastAsiaTheme="minorEastAsia" w:hAnsiTheme="minorEastAsia"/>
          <w:sz w:val="24"/>
          <w:szCs w:val="24"/>
        </w:rPr>
        <w:t>光盘或磁带</w:t>
      </w:r>
      <w:r w:rsidR="00F2700A">
        <w:rPr>
          <w:rFonts w:asciiTheme="minorEastAsia" w:eastAsiaTheme="minorEastAsia" w:hAnsiTheme="minorEastAsia" w:hint="eastAsia"/>
          <w:sz w:val="24"/>
          <w:szCs w:val="24"/>
        </w:rPr>
        <w:t>，</w:t>
      </w:r>
      <w:r w:rsidRPr="003C1544">
        <w:rPr>
          <w:rFonts w:asciiTheme="minorEastAsia" w:eastAsiaTheme="minorEastAsia" w:hAnsiTheme="minorEastAsia"/>
          <w:sz w:val="24"/>
          <w:szCs w:val="24"/>
        </w:rPr>
        <w:t>封面上应注明“XXXX—XXXX学年第X学期XXXX</w:t>
      </w:r>
      <w:r w:rsidRPr="003C1544">
        <w:rPr>
          <w:rFonts w:asciiTheme="minorEastAsia" w:eastAsiaTheme="minorEastAsia" w:hAnsiTheme="minorEastAsia" w:hint="eastAsia"/>
          <w:sz w:val="24"/>
          <w:szCs w:val="24"/>
        </w:rPr>
        <w:t>学部（院）</w:t>
      </w:r>
      <w:r w:rsidRPr="003C1544">
        <w:rPr>
          <w:rFonts w:asciiTheme="minorEastAsia" w:eastAsiaTheme="minorEastAsia" w:hAnsiTheme="minorEastAsia"/>
          <w:sz w:val="24"/>
          <w:szCs w:val="24"/>
        </w:rPr>
        <w:t>XX专业试</w:t>
      </w:r>
      <w:r w:rsidR="00087165">
        <w:rPr>
          <w:rFonts w:asciiTheme="minorEastAsia" w:eastAsiaTheme="minorEastAsia" w:hAnsiTheme="minorEastAsia" w:hint="eastAsia"/>
          <w:sz w:val="24"/>
          <w:szCs w:val="24"/>
        </w:rPr>
        <w:t>卷</w:t>
      </w:r>
      <w:r w:rsidRPr="003C1544">
        <w:rPr>
          <w:rFonts w:asciiTheme="minorEastAsia" w:eastAsiaTheme="minorEastAsia" w:hAnsiTheme="minorEastAsia"/>
          <w:sz w:val="24"/>
          <w:szCs w:val="24"/>
        </w:rPr>
        <w:t>”</w:t>
      </w:r>
      <w:r w:rsidR="00F2700A">
        <w:rPr>
          <w:rFonts w:asciiTheme="minorEastAsia" w:eastAsiaTheme="minorEastAsia" w:hAnsiTheme="minorEastAsia" w:hint="eastAsia"/>
          <w:sz w:val="24"/>
          <w:szCs w:val="24"/>
        </w:rPr>
        <w:t>，便于发卷和存档</w:t>
      </w:r>
      <w:r w:rsidRPr="003C1544">
        <w:rPr>
          <w:rFonts w:asciiTheme="minorEastAsia" w:eastAsiaTheme="minorEastAsia" w:hAnsiTheme="minorEastAsia"/>
          <w:sz w:val="24"/>
          <w:szCs w:val="24"/>
        </w:rPr>
        <w:t>。</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Pr="003C1544">
        <w:rPr>
          <w:rFonts w:asciiTheme="minorEastAsia" w:eastAsiaTheme="minorEastAsia" w:hAnsiTheme="minorEastAsia" w:hint="eastAsia"/>
          <w:b/>
          <w:sz w:val="24"/>
          <w:szCs w:val="24"/>
        </w:rPr>
        <w:t>十一</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试卷的领取和交还。主监考教师于考试当日或前一日到学部（院）教务办领取试卷，经核对清点试卷确认无误后，在试卷领取清单上签字；考试结束后，主监考教师应将试卷交还学部（院）教务办，确认交还试卷份数，并在试卷交还清单上签字。</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Pr="003C1544">
        <w:rPr>
          <w:rFonts w:asciiTheme="minorEastAsia" w:eastAsiaTheme="minorEastAsia" w:hAnsiTheme="minorEastAsia" w:hint="eastAsia"/>
          <w:b/>
          <w:sz w:val="24"/>
          <w:szCs w:val="24"/>
        </w:rPr>
        <w:t>十二</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做好试题保密工作，命题教师、试卷审核人员、管理人员和接触试题的工作人员，不得以任何方式泄漏试题，如发生泄漏或变相泄漏试题情况，要迅速采取措施，</w:t>
      </w:r>
      <w:r w:rsidRPr="003C1544">
        <w:rPr>
          <w:rFonts w:asciiTheme="minorEastAsia" w:eastAsiaTheme="minorEastAsia" w:hAnsiTheme="minorEastAsia" w:hint="eastAsia"/>
          <w:sz w:val="24"/>
          <w:szCs w:val="24"/>
        </w:rPr>
        <w:t>启用备用试卷</w:t>
      </w:r>
      <w:r w:rsidRPr="003C1544">
        <w:rPr>
          <w:rFonts w:asciiTheme="minorEastAsia" w:eastAsiaTheme="minorEastAsia" w:hAnsiTheme="minorEastAsia"/>
          <w:sz w:val="24"/>
          <w:szCs w:val="24"/>
        </w:rPr>
        <w:t>，同时依据学校有关规定追究当事人的责任</w:t>
      </w:r>
      <w:r w:rsidRPr="003C1544">
        <w:rPr>
          <w:rFonts w:asciiTheme="minorEastAsia" w:eastAsiaTheme="minorEastAsia" w:hAnsiTheme="minorEastAsia" w:hint="eastAsia"/>
          <w:sz w:val="24"/>
          <w:szCs w:val="24"/>
        </w:rPr>
        <w:t>。</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Pr="003C1544">
        <w:rPr>
          <w:rFonts w:asciiTheme="minorEastAsia" w:eastAsiaTheme="minorEastAsia" w:hAnsiTheme="minorEastAsia" w:hint="eastAsia"/>
          <w:b/>
          <w:sz w:val="24"/>
          <w:szCs w:val="24"/>
        </w:rPr>
        <w:t>十三</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w:t>
      </w:r>
      <w:r w:rsidRPr="003C1544">
        <w:rPr>
          <w:rFonts w:asciiTheme="minorEastAsia" w:eastAsiaTheme="minorEastAsia" w:hAnsiTheme="minorEastAsia" w:hint="eastAsia"/>
          <w:sz w:val="24"/>
          <w:szCs w:val="24"/>
        </w:rPr>
        <w:t>考试</w:t>
      </w:r>
      <w:r w:rsidR="00903DA5">
        <w:rPr>
          <w:rFonts w:asciiTheme="minorEastAsia" w:eastAsiaTheme="minorEastAsia" w:hAnsiTheme="minorEastAsia" w:hint="eastAsia"/>
          <w:sz w:val="24"/>
          <w:szCs w:val="24"/>
        </w:rPr>
        <w:t>工作结束</w:t>
      </w:r>
      <w:r w:rsidRPr="003C1544">
        <w:rPr>
          <w:rFonts w:asciiTheme="minorEastAsia" w:eastAsiaTheme="minorEastAsia" w:hAnsiTheme="minorEastAsia" w:hint="eastAsia"/>
          <w:sz w:val="24"/>
          <w:szCs w:val="24"/>
        </w:rPr>
        <w:t>后，</w:t>
      </w:r>
      <w:r w:rsidR="00D308B9">
        <w:rPr>
          <w:rFonts w:asciiTheme="minorEastAsia" w:eastAsiaTheme="minorEastAsia" w:hAnsiTheme="minorEastAsia" w:hint="eastAsia"/>
          <w:sz w:val="24"/>
          <w:szCs w:val="24"/>
        </w:rPr>
        <w:t>教务办要将</w:t>
      </w:r>
      <w:r w:rsidR="00D308B9">
        <w:rPr>
          <w:rFonts w:asciiTheme="minorEastAsia" w:eastAsiaTheme="minorEastAsia" w:hAnsiTheme="minorEastAsia"/>
          <w:sz w:val="24"/>
          <w:szCs w:val="24"/>
        </w:rPr>
        <w:t>考试材料</w:t>
      </w:r>
      <w:r w:rsidRPr="003C1544">
        <w:rPr>
          <w:rFonts w:asciiTheme="minorEastAsia" w:eastAsiaTheme="minorEastAsia" w:hAnsiTheme="minorEastAsia"/>
          <w:sz w:val="24"/>
          <w:szCs w:val="24"/>
        </w:rPr>
        <w:t>按年级或班级统一整理装</w:t>
      </w:r>
      <w:r w:rsidR="00D308B9">
        <w:rPr>
          <w:rFonts w:asciiTheme="minorEastAsia" w:eastAsiaTheme="minorEastAsia" w:hAnsiTheme="minorEastAsia" w:hint="eastAsia"/>
          <w:sz w:val="24"/>
          <w:szCs w:val="24"/>
        </w:rPr>
        <w:t>入试卷袋</w:t>
      </w:r>
      <w:r w:rsidRPr="003C1544">
        <w:rPr>
          <w:rFonts w:asciiTheme="minorEastAsia" w:eastAsiaTheme="minorEastAsia" w:hAnsiTheme="minorEastAsia"/>
          <w:sz w:val="24"/>
          <w:szCs w:val="24"/>
        </w:rPr>
        <w:t>。装</w:t>
      </w:r>
      <w:r w:rsidRPr="003C1544">
        <w:rPr>
          <w:rFonts w:asciiTheme="minorEastAsia" w:eastAsiaTheme="minorEastAsia" w:hAnsiTheme="minorEastAsia" w:hint="eastAsia"/>
          <w:sz w:val="24"/>
          <w:szCs w:val="24"/>
        </w:rPr>
        <w:t>袋</w:t>
      </w:r>
      <w:r w:rsidRPr="003C1544">
        <w:rPr>
          <w:rFonts w:asciiTheme="minorEastAsia" w:eastAsiaTheme="minorEastAsia" w:hAnsiTheme="minorEastAsia"/>
          <w:sz w:val="24"/>
          <w:szCs w:val="24"/>
        </w:rPr>
        <w:t>顺序为试题、空白答卷或答题卡、</w:t>
      </w:r>
      <w:r w:rsidR="00D308B9">
        <w:rPr>
          <w:rFonts w:asciiTheme="minorEastAsia" w:eastAsiaTheme="minorEastAsia" w:hAnsiTheme="minorEastAsia" w:hint="eastAsia"/>
          <w:sz w:val="24"/>
          <w:szCs w:val="24"/>
        </w:rPr>
        <w:t>参考</w:t>
      </w:r>
      <w:r w:rsidRPr="003C1544">
        <w:rPr>
          <w:rFonts w:asciiTheme="minorEastAsia" w:eastAsiaTheme="minorEastAsia" w:hAnsiTheme="minorEastAsia"/>
          <w:sz w:val="24"/>
          <w:szCs w:val="24"/>
        </w:rPr>
        <w:t>答案、评分标准、试卷送审单、学生成绩单、考试分析表、</w:t>
      </w:r>
      <w:r w:rsidR="00D308B9">
        <w:rPr>
          <w:rFonts w:asciiTheme="minorEastAsia" w:eastAsiaTheme="minorEastAsia" w:hAnsiTheme="minorEastAsia" w:hint="eastAsia"/>
          <w:sz w:val="24"/>
          <w:szCs w:val="24"/>
        </w:rPr>
        <w:t>学生答</w:t>
      </w:r>
      <w:r w:rsidRPr="003C1544">
        <w:rPr>
          <w:rFonts w:asciiTheme="minorEastAsia" w:eastAsiaTheme="minorEastAsia" w:hAnsiTheme="minorEastAsia"/>
          <w:sz w:val="24"/>
          <w:szCs w:val="24"/>
        </w:rPr>
        <w:t>卷。</w:t>
      </w:r>
      <w:r w:rsidR="00D308B9">
        <w:rPr>
          <w:rFonts w:asciiTheme="minorEastAsia" w:eastAsiaTheme="minorEastAsia" w:hAnsiTheme="minorEastAsia" w:hint="eastAsia"/>
          <w:sz w:val="24"/>
          <w:szCs w:val="24"/>
        </w:rPr>
        <w:t>试卷袋</w:t>
      </w:r>
      <w:r w:rsidRPr="003C1544">
        <w:rPr>
          <w:rFonts w:asciiTheme="minorEastAsia" w:eastAsiaTheme="minorEastAsia" w:hAnsiTheme="minorEastAsia"/>
          <w:sz w:val="24"/>
          <w:szCs w:val="24"/>
        </w:rPr>
        <w:t>应由教务办公室登记归档封存，存期</w:t>
      </w:r>
      <w:r w:rsidRPr="003C1544">
        <w:rPr>
          <w:rFonts w:asciiTheme="minorEastAsia" w:eastAsiaTheme="minorEastAsia" w:hAnsiTheme="minorEastAsia" w:hint="eastAsia"/>
          <w:sz w:val="24"/>
          <w:szCs w:val="24"/>
        </w:rPr>
        <w:t>三</w:t>
      </w:r>
      <w:r w:rsidRPr="003C1544">
        <w:rPr>
          <w:rFonts w:asciiTheme="minorEastAsia" w:eastAsiaTheme="minorEastAsia" w:hAnsiTheme="minorEastAsia"/>
          <w:sz w:val="24"/>
          <w:szCs w:val="24"/>
        </w:rPr>
        <w:t>年。</w:t>
      </w:r>
    </w:p>
    <w:p w:rsidR="003C1544" w:rsidRPr="003C1544" w:rsidRDefault="003C1544" w:rsidP="0046688F">
      <w:pPr>
        <w:spacing w:beforeLines="50" w:afterLines="50" w:line="360" w:lineRule="auto"/>
        <w:jc w:val="center"/>
        <w:rPr>
          <w:rFonts w:ascii="黑体" w:eastAsia="黑体" w:hAnsi="黑体" w:cs="黑体"/>
          <w:bCs/>
          <w:sz w:val="24"/>
          <w:szCs w:val="24"/>
        </w:rPr>
      </w:pPr>
      <w:r w:rsidRPr="003C1544">
        <w:rPr>
          <w:rFonts w:ascii="黑体" w:eastAsia="黑体" w:hAnsi="黑体" w:cs="黑体" w:hint="eastAsia"/>
          <w:bCs/>
          <w:sz w:val="24"/>
          <w:szCs w:val="24"/>
        </w:rPr>
        <w:t>第五章　考务工作</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lastRenderedPageBreak/>
        <w:t>第</w:t>
      </w:r>
      <w:r w:rsidRPr="003C1544">
        <w:rPr>
          <w:rFonts w:asciiTheme="minorEastAsia" w:eastAsiaTheme="minorEastAsia" w:hAnsiTheme="minorEastAsia" w:hint="eastAsia"/>
          <w:b/>
          <w:sz w:val="24"/>
          <w:szCs w:val="24"/>
        </w:rPr>
        <w:t>十四</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考试时间</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（一）平时测验和期中考试由</w:t>
      </w:r>
      <w:r w:rsidRPr="003C1544">
        <w:rPr>
          <w:rFonts w:asciiTheme="minorEastAsia" w:eastAsiaTheme="minorEastAsia" w:hAnsiTheme="minorEastAsia" w:hint="eastAsia"/>
          <w:sz w:val="24"/>
          <w:szCs w:val="24"/>
        </w:rPr>
        <w:t>学部（院）</w:t>
      </w:r>
      <w:r w:rsidRPr="003C1544">
        <w:rPr>
          <w:rFonts w:asciiTheme="minorEastAsia" w:eastAsiaTheme="minorEastAsia" w:hAnsiTheme="minorEastAsia"/>
          <w:sz w:val="24"/>
          <w:szCs w:val="24"/>
        </w:rPr>
        <w:t>和任课教师根据需要组织安排。期末考试时间依据校历</w:t>
      </w:r>
      <w:r w:rsidRPr="003C1544">
        <w:rPr>
          <w:rFonts w:asciiTheme="minorEastAsia" w:eastAsiaTheme="minorEastAsia" w:hAnsiTheme="minorEastAsia" w:hint="eastAsia"/>
          <w:sz w:val="24"/>
          <w:szCs w:val="24"/>
        </w:rPr>
        <w:t>，</w:t>
      </w:r>
      <w:r w:rsidRPr="003C1544">
        <w:rPr>
          <w:rFonts w:asciiTheme="minorEastAsia" w:eastAsiaTheme="minorEastAsia" w:hAnsiTheme="minorEastAsia"/>
          <w:sz w:val="24"/>
          <w:szCs w:val="24"/>
        </w:rPr>
        <w:t>在学期教学活动日程安排中予以确定，一般在学期的最后两周进行；因特殊情况确需提前考试的课程，由任课教师提出书面申请，学部（院）</w:t>
      </w:r>
      <w:r w:rsidRPr="003C1544">
        <w:rPr>
          <w:rFonts w:asciiTheme="minorEastAsia" w:eastAsiaTheme="minorEastAsia" w:hAnsiTheme="minorEastAsia" w:hint="eastAsia"/>
          <w:sz w:val="24"/>
          <w:szCs w:val="24"/>
        </w:rPr>
        <w:t>教学负责人</w:t>
      </w:r>
      <w:r w:rsidRPr="003C1544">
        <w:rPr>
          <w:rFonts w:asciiTheme="minorEastAsia" w:eastAsiaTheme="minorEastAsia" w:hAnsiTheme="minorEastAsia"/>
          <w:sz w:val="24"/>
          <w:szCs w:val="24"/>
        </w:rPr>
        <w:t>批准后，报教务处备案</w:t>
      </w:r>
      <w:r w:rsidRPr="003C1544">
        <w:rPr>
          <w:rFonts w:asciiTheme="minorEastAsia" w:eastAsiaTheme="minorEastAsia" w:hAnsiTheme="minorEastAsia" w:hint="eastAsia"/>
          <w:sz w:val="24"/>
          <w:szCs w:val="24"/>
        </w:rPr>
        <w:t>。</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（二）笔试时间</w:t>
      </w:r>
      <w:r w:rsidRPr="003C1544">
        <w:rPr>
          <w:rFonts w:asciiTheme="minorEastAsia" w:eastAsiaTheme="minorEastAsia" w:hAnsiTheme="minorEastAsia" w:hint="eastAsia"/>
          <w:sz w:val="24"/>
          <w:szCs w:val="24"/>
        </w:rPr>
        <w:t>一般</w:t>
      </w:r>
      <w:r w:rsidRPr="003C1544">
        <w:rPr>
          <w:rFonts w:asciiTheme="minorEastAsia" w:eastAsiaTheme="minorEastAsia" w:hAnsiTheme="minorEastAsia"/>
          <w:sz w:val="24"/>
          <w:szCs w:val="24"/>
        </w:rPr>
        <w:t>为110分钟，如有特殊情况，</w:t>
      </w:r>
      <w:r w:rsidR="00204C9D">
        <w:rPr>
          <w:rFonts w:asciiTheme="minorEastAsia" w:eastAsiaTheme="minorEastAsia" w:hAnsiTheme="minorEastAsia" w:hint="eastAsia"/>
          <w:sz w:val="24"/>
          <w:szCs w:val="24"/>
        </w:rPr>
        <w:t>任课</w:t>
      </w:r>
      <w:r w:rsidRPr="003C1544">
        <w:rPr>
          <w:rFonts w:asciiTheme="minorEastAsia" w:eastAsiaTheme="minorEastAsia" w:hAnsiTheme="minorEastAsia"/>
          <w:sz w:val="24"/>
          <w:szCs w:val="24"/>
        </w:rPr>
        <w:t>教师需在申请时注明；口试时间每人至少10分钟</w:t>
      </w:r>
      <w:r w:rsidRPr="003C1544">
        <w:rPr>
          <w:rFonts w:asciiTheme="minorEastAsia" w:eastAsiaTheme="minorEastAsia" w:hAnsiTheme="minorEastAsia" w:hint="eastAsia"/>
          <w:sz w:val="24"/>
          <w:szCs w:val="24"/>
        </w:rPr>
        <w:t>。</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Pr="003C1544">
        <w:rPr>
          <w:rFonts w:asciiTheme="minorEastAsia" w:eastAsiaTheme="minorEastAsia" w:hAnsiTheme="minorEastAsia" w:hint="eastAsia"/>
          <w:b/>
          <w:sz w:val="24"/>
          <w:szCs w:val="24"/>
        </w:rPr>
        <w:t>十五</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考场安排</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（一）各开课</w:t>
      </w:r>
      <w:r w:rsidRPr="003C1544">
        <w:rPr>
          <w:rFonts w:asciiTheme="minorEastAsia" w:eastAsiaTheme="minorEastAsia" w:hAnsiTheme="minorEastAsia" w:hint="eastAsia"/>
          <w:sz w:val="24"/>
          <w:szCs w:val="24"/>
        </w:rPr>
        <w:t>单位</w:t>
      </w:r>
      <w:r w:rsidRPr="003C1544">
        <w:rPr>
          <w:rFonts w:asciiTheme="minorEastAsia" w:eastAsiaTheme="minorEastAsia" w:hAnsiTheme="minorEastAsia"/>
          <w:sz w:val="24"/>
          <w:szCs w:val="24"/>
        </w:rPr>
        <w:t>以课程教学班为单位</w:t>
      </w:r>
      <w:r w:rsidRPr="003C1544">
        <w:rPr>
          <w:rFonts w:asciiTheme="minorEastAsia" w:eastAsiaTheme="minorEastAsia" w:hAnsiTheme="minorEastAsia" w:hint="eastAsia"/>
          <w:sz w:val="24"/>
          <w:szCs w:val="24"/>
        </w:rPr>
        <w:t>，</w:t>
      </w:r>
      <w:r w:rsidRPr="003C1544">
        <w:rPr>
          <w:rFonts w:asciiTheme="minorEastAsia" w:eastAsiaTheme="minorEastAsia" w:hAnsiTheme="minorEastAsia"/>
          <w:sz w:val="24"/>
          <w:szCs w:val="24"/>
        </w:rPr>
        <w:t>并</w:t>
      </w:r>
      <w:r w:rsidRPr="003C1544">
        <w:rPr>
          <w:rFonts w:asciiTheme="minorEastAsia" w:eastAsiaTheme="minorEastAsia" w:hAnsiTheme="minorEastAsia" w:hint="eastAsia"/>
          <w:sz w:val="24"/>
          <w:szCs w:val="24"/>
        </w:rPr>
        <w:t>按</w:t>
      </w:r>
      <w:r w:rsidRPr="003C1544">
        <w:rPr>
          <w:rFonts w:asciiTheme="minorEastAsia" w:eastAsiaTheme="minorEastAsia" w:hAnsiTheme="minorEastAsia"/>
          <w:sz w:val="24"/>
          <w:szCs w:val="24"/>
        </w:rPr>
        <w:t>考生隔位就座的原则</w:t>
      </w:r>
      <w:r w:rsidRPr="003C1544">
        <w:rPr>
          <w:rFonts w:asciiTheme="minorEastAsia" w:eastAsiaTheme="minorEastAsia" w:hAnsiTheme="minorEastAsia" w:hint="eastAsia"/>
          <w:sz w:val="24"/>
          <w:szCs w:val="24"/>
        </w:rPr>
        <w:t>，</w:t>
      </w:r>
      <w:r w:rsidRPr="003C1544">
        <w:rPr>
          <w:rFonts w:asciiTheme="minorEastAsia" w:eastAsiaTheme="minorEastAsia" w:hAnsiTheme="minorEastAsia"/>
          <w:sz w:val="24"/>
          <w:szCs w:val="24"/>
        </w:rPr>
        <w:t>申请安排考场；</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（二）考场由开课</w:t>
      </w:r>
      <w:r w:rsidRPr="003C1544">
        <w:rPr>
          <w:rFonts w:asciiTheme="minorEastAsia" w:eastAsiaTheme="minorEastAsia" w:hAnsiTheme="minorEastAsia" w:hint="eastAsia"/>
          <w:sz w:val="24"/>
          <w:szCs w:val="24"/>
        </w:rPr>
        <w:t>单位</w:t>
      </w:r>
      <w:r w:rsidRPr="003C1544">
        <w:rPr>
          <w:rFonts w:asciiTheme="minorEastAsia" w:eastAsiaTheme="minorEastAsia" w:hAnsiTheme="minorEastAsia"/>
          <w:sz w:val="24"/>
          <w:szCs w:val="24"/>
        </w:rPr>
        <w:t>在规定的</w:t>
      </w:r>
      <w:r w:rsidRPr="003C1544">
        <w:rPr>
          <w:rFonts w:asciiTheme="minorEastAsia" w:eastAsiaTheme="minorEastAsia" w:hAnsiTheme="minorEastAsia" w:hint="eastAsia"/>
          <w:sz w:val="24"/>
          <w:szCs w:val="24"/>
        </w:rPr>
        <w:t>时限</w:t>
      </w:r>
      <w:r w:rsidRPr="003C1544">
        <w:rPr>
          <w:rFonts w:asciiTheme="minorEastAsia" w:eastAsiaTheme="minorEastAsia" w:hAnsiTheme="minorEastAsia"/>
          <w:sz w:val="24"/>
          <w:szCs w:val="24"/>
        </w:rPr>
        <w:t>内提交申请，经教务处统一协调安排后确定；</w:t>
      </w:r>
      <w:r w:rsidRPr="003C1544">
        <w:rPr>
          <w:rFonts w:asciiTheme="minorEastAsia" w:eastAsiaTheme="minorEastAsia" w:hAnsiTheme="minorEastAsia" w:hint="eastAsia"/>
          <w:sz w:val="24"/>
          <w:szCs w:val="24"/>
        </w:rPr>
        <w:t>申请时应根据课程特点，标明所需的考场要求；</w:t>
      </w:r>
      <w:r w:rsidRPr="003C1544">
        <w:rPr>
          <w:rFonts w:asciiTheme="minorEastAsia" w:eastAsiaTheme="minorEastAsia" w:hAnsiTheme="minorEastAsia"/>
          <w:sz w:val="24"/>
          <w:szCs w:val="24"/>
        </w:rPr>
        <w:t>考场一经确定，不得擅自更改，确因特殊情况需调整的，</w:t>
      </w:r>
      <w:r w:rsidR="00204C9D">
        <w:rPr>
          <w:rFonts w:asciiTheme="minorEastAsia" w:eastAsiaTheme="minorEastAsia" w:hAnsiTheme="minorEastAsia" w:hint="eastAsia"/>
          <w:sz w:val="24"/>
          <w:szCs w:val="24"/>
        </w:rPr>
        <w:t>经教学负责人批准后，</w:t>
      </w:r>
      <w:r w:rsidRPr="003C1544">
        <w:rPr>
          <w:rFonts w:asciiTheme="minorEastAsia" w:eastAsiaTheme="minorEastAsia" w:hAnsiTheme="minorEastAsia"/>
          <w:sz w:val="24"/>
          <w:szCs w:val="24"/>
        </w:rPr>
        <w:t>向教务处提出申请。</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Pr="003C1544">
        <w:rPr>
          <w:rFonts w:asciiTheme="minorEastAsia" w:eastAsiaTheme="minorEastAsia" w:hAnsiTheme="minorEastAsia" w:hint="eastAsia"/>
          <w:b/>
          <w:sz w:val="24"/>
          <w:szCs w:val="24"/>
        </w:rPr>
        <w:t>十六</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学生</w:t>
      </w:r>
      <w:r w:rsidRPr="003C1544">
        <w:rPr>
          <w:rFonts w:asciiTheme="minorEastAsia" w:eastAsiaTheme="minorEastAsia" w:hAnsiTheme="minorEastAsia" w:hint="eastAsia"/>
          <w:sz w:val="24"/>
          <w:szCs w:val="24"/>
        </w:rPr>
        <w:t>期末</w:t>
      </w:r>
      <w:r w:rsidRPr="003C1544">
        <w:rPr>
          <w:rFonts w:asciiTheme="minorEastAsia" w:eastAsiaTheme="minorEastAsia" w:hAnsiTheme="minorEastAsia"/>
          <w:sz w:val="24"/>
          <w:szCs w:val="24"/>
        </w:rPr>
        <w:t>考试资格</w:t>
      </w:r>
    </w:p>
    <w:p w:rsidR="00665420" w:rsidRPr="003C1544" w:rsidRDefault="00665420" w:rsidP="00665420">
      <w:pPr>
        <w:widowControl/>
        <w:spacing w:line="360" w:lineRule="auto"/>
        <w:ind w:firstLineChars="196" w:firstLine="470"/>
        <w:rPr>
          <w:rFonts w:asciiTheme="minorEastAsia" w:eastAsiaTheme="minorEastAsia" w:hAnsiTheme="minorEastAsia" w:cs="宋体"/>
          <w:bCs/>
          <w:kern w:val="0"/>
          <w:sz w:val="24"/>
          <w:szCs w:val="24"/>
        </w:rPr>
      </w:pPr>
      <w:r w:rsidRPr="003C1544">
        <w:rPr>
          <w:rFonts w:asciiTheme="minorEastAsia" w:eastAsiaTheme="minorEastAsia" w:hAnsiTheme="minorEastAsia" w:cs="宋体" w:hint="eastAsia"/>
          <w:bCs/>
          <w:kern w:val="0"/>
          <w:sz w:val="24"/>
          <w:szCs w:val="24"/>
        </w:rPr>
        <w:t>（</w:t>
      </w:r>
      <w:r>
        <w:rPr>
          <w:rFonts w:asciiTheme="minorEastAsia" w:eastAsiaTheme="minorEastAsia" w:hAnsiTheme="minorEastAsia" w:cs="宋体" w:hint="eastAsia"/>
          <w:bCs/>
          <w:kern w:val="0"/>
          <w:sz w:val="24"/>
          <w:szCs w:val="24"/>
        </w:rPr>
        <w:t>一</w:t>
      </w:r>
      <w:r w:rsidRPr="003C1544">
        <w:rPr>
          <w:rFonts w:asciiTheme="minorEastAsia" w:eastAsiaTheme="minorEastAsia" w:hAnsiTheme="minorEastAsia" w:cs="宋体" w:hint="eastAsia"/>
          <w:bCs/>
          <w:kern w:val="0"/>
          <w:sz w:val="24"/>
          <w:szCs w:val="24"/>
        </w:rPr>
        <w:t>）任课教师在每门课程期末考试前应对学生进行期末考试资格的审查，并提出不具备期末考试资格的学生名单及其原因，经学部（院）审核批准后，由任课教师在课程期末考试前通知学生本人。</w:t>
      </w:r>
    </w:p>
    <w:p w:rsidR="003C1544" w:rsidRPr="003C1544" w:rsidRDefault="003C1544" w:rsidP="003C1544">
      <w:pPr>
        <w:widowControl/>
        <w:spacing w:line="360" w:lineRule="auto"/>
        <w:ind w:firstLineChars="196" w:firstLine="470"/>
        <w:rPr>
          <w:rFonts w:asciiTheme="minorEastAsia" w:eastAsiaTheme="minorEastAsia" w:hAnsiTheme="minorEastAsia" w:cs="宋体"/>
          <w:bCs/>
          <w:kern w:val="0"/>
          <w:sz w:val="24"/>
          <w:szCs w:val="24"/>
        </w:rPr>
      </w:pPr>
      <w:r w:rsidRPr="003C1544">
        <w:rPr>
          <w:rFonts w:asciiTheme="minorEastAsia" w:eastAsiaTheme="minorEastAsia" w:hAnsiTheme="minorEastAsia" w:cs="宋体" w:hint="eastAsia"/>
          <w:bCs/>
          <w:kern w:val="0"/>
          <w:sz w:val="24"/>
          <w:szCs w:val="24"/>
        </w:rPr>
        <w:t>（</w:t>
      </w:r>
      <w:r w:rsidR="00665420">
        <w:rPr>
          <w:rFonts w:asciiTheme="minorEastAsia" w:eastAsiaTheme="minorEastAsia" w:hAnsiTheme="minorEastAsia" w:cs="宋体" w:hint="eastAsia"/>
          <w:bCs/>
          <w:kern w:val="0"/>
          <w:sz w:val="24"/>
          <w:szCs w:val="24"/>
        </w:rPr>
        <w:t>二</w:t>
      </w:r>
      <w:r w:rsidRPr="003C1544">
        <w:rPr>
          <w:rFonts w:asciiTheme="minorEastAsia" w:eastAsiaTheme="minorEastAsia" w:hAnsiTheme="minorEastAsia" w:cs="宋体" w:hint="eastAsia"/>
          <w:bCs/>
          <w:kern w:val="0"/>
          <w:sz w:val="24"/>
          <w:szCs w:val="24"/>
        </w:rPr>
        <w:t>）一学期内无故缺课累计达到该门课程教学总时数的三分之一，或没有完成任课教师已明确宣布的学习要求的，不具有参加期末考试的资格。</w:t>
      </w:r>
    </w:p>
    <w:p w:rsidR="003C1544" w:rsidRPr="003C1544" w:rsidRDefault="003C1544" w:rsidP="003C1544">
      <w:pPr>
        <w:widowControl/>
        <w:spacing w:line="360" w:lineRule="auto"/>
        <w:ind w:firstLineChars="196" w:firstLine="470"/>
        <w:rPr>
          <w:rFonts w:asciiTheme="minorEastAsia" w:eastAsiaTheme="minorEastAsia" w:hAnsiTheme="minorEastAsia" w:cs="宋体"/>
          <w:bCs/>
          <w:kern w:val="0"/>
          <w:sz w:val="24"/>
          <w:szCs w:val="24"/>
        </w:rPr>
      </w:pPr>
      <w:r w:rsidRPr="003C1544">
        <w:rPr>
          <w:rFonts w:asciiTheme="minorEastAsia" w:eastAsiaTheme="minorEastAsia" w:hAnsiTheme="minorEastAsia" w:cs="宋体" w:hint="eastAsia"/>
          <w:bCs/>
          <w:kern w:val="0"/>
          <w:sz w:val="24"/>
          <w:szCs w:val="24"/>
        </w:rPr>
        <w:t>（三）具备期末考试资格的学生方能参加相应课程的期末考试；不具备期末考试资格的，</w:t>
      </w:r>
      <w:r w:rsidRPr="003C1544">
        <w:rPr>
          <w:rFonts w:asciiTheme="minorEastAsia" w:eastAsiaTheme="minorEastAsia" w:hAnsiTheme="minorEastAsia" w:hint="eastAsia"/>
          <w:sz w:val="24"/>
          <w:szCs w:val="24"/>
        </w:rPr>
        <w:t>录入成绩时应</w:t>
      </w:r>
      <w:r w:rsidRPr="003C1544">
        <w:rPr>
          <w:rFonts w:asciiTheme="minorEastAsia" w:eastAsiaTheme="minorEastAsia" w:hAnsiTheme="minorEastAsia"/>
          <w:sz w:val="24"/>
          <w:szCs w:val="24"/>
        </w:rPr>
        <w:t>注明“取消考试资格”字样</w:t>
      </w:r>
      <w:r w:rsidRPr="003C1544">
        <w:rPr>
          <w:rFonts w:asciiTheme="minorEastAsia" w:eastAsiaTheme="minorEastAsia" w:hAnsiTheme="minorEastAsia" w:hint="eastAsia"/>
          <w:sz w:val="24"/>
          <w:szCs w:val="24"/>
        </w:rPr>
        <w:t>，</w:t>
      </w:r>
      <w:r w:rsidRPr="003C1544">
        <w:rPr>
          <w:rFonts w:asciiTheme="minorEastAsia" w:eastAsiaTheme="minorEastAsia" w:hAnsiTheme="minorEastAsia" w:cs="宋体" w:hint="eastAsia"/>
          <w:bCs/>
          <w:kern w:val="0"/>
          <w:sz w:val="24"/>
          <w:szCs w:val="24"/>
        </w:rPr>
        <w:t>不得参加该门课程的补考，只能重修，自行参加考试的成绩无效。</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Pr="003C1544">
        <w:rPr>
          <w:rFonts w:asciiTheme="minorEastAsia" w:eastAsiaTheme="minorEastAsia" w:hAnsiTheme="minorEastAsia" w:hint="eastAsia"/>
          <w:b/>
          <w:sz w:val="24"/>
          <w:szCs w:val="24"/>
        </w:rPr>
        <w:t>十七</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w:t>
      </w:r>
      <w:r w:rsidR="00665420">
        <w:rPr>
          <w:rFonts w:asciiTheme="minorEastAsia" w:eastAsiaTheme="minorEastAsia" w:hAnsiTheme="minorEastAsia" w:hint="eastAsia"/>
          <w:sz w:val="24"/>
          <w:szCs w:val="24"/>
        </w:rPr>
        <w:t>考生</w:t>
      </w:r>
      <w:r w:rsidRPr="003C1544">
        <w:rPr>
          <w:rFonts w:asciiTheme="minorEastAsia" w:eastAsiaTheme="minorEastAsia" w:hAnsiTheme="minorEastAsia" w:hint="eastAsia"/>
          <w:sz w:val="24"/>
          <w:szCs w:val="24"/>
        </w:rPr>
        <w:t>守则</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（一）在考前</w:t>
      </w:r>
      <w:r w:rsidRPr="003C1544">
        <w:rPr>
          <w:rFonts w:asciiTheme="minorEastAsia" w:eastAsiaTheme="minorEastAsia" w:hAnsiTheme="minorEastAsia"/>
          <w:sz w:val="24"/>
          <w:szCs w:val="24"/>
        </w:rPr>
        <w:t>10分钟凭学生证进入考场。</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（二）迟到</w:t>
      </w:r>
      <w:r w:rsidRPr="003C1544">
        <w:rPr>
          <w:rFonts w:asciiTheme="minorEastAsia" w:eastAsiaTheme="minorEastAsia" w:hAnsiTheme="minorEastAsia"/>
          <w:sz w:val="24"/>
          <w:szCs w:val="24"/>
        </w:rPr>
        <w:t>15分钟者，不得入场，取消其考试资格。</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（三）进入考场，应服从监考教师指挥，在指定区域或指定座位就坐。</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（四）</w:t>
      </w:r>
      <w:r w:rsidRPr="003C1544">
        <w:rPr>
          <w:rFonts w:asciiTheme="minorEastAsia" w:eastAsiaTheme="minorEastAsia" w:hAnsiTheme="minorEastAsia"/>
          <w:sz w:val="24"/>
          <w:szCs w:val="24"/>
        </w:rPr>
        <w:t>除必要的文具和主监考教师允许的工具书、参考书、计算器以外，其他所有物品（包括</w:t>
      </w:r>
      <w:r w:rsidRPr="003C1544">
        <w:rPr>
          <w:rFonts w:asciiTheme="minorEastAsia" w:eastAsiaTheme="minorEastAsia" w:hAnsiTheme="minorEastAsia" w:hint="eastAsia"/>
          <w:sz w:val="24"/>
          <w:szCs w:val="24"/>
        </w:rPr>
        <w:t>任何工具书、参考书、笔记本、</w:t>
      </w:r>
      <w:r w:rsidRPr="003C1544">
        <w:rPr>
          <w:rFonts w:asciiTheme="minorEastAsia" w:eastAsiaTheme="minorEastAsia" w:hAnsiTheme="minorEastAsia"/>
          <w:sz w:val="24"/>
          <w:szCs w:val="24"/>
        </w:rPr>
        <w:t>纸张、手机等）不得带入座位，已经带入考场的必须放在监考人员</w:t>
      </w:r>
      <w:r w:rsidRPr="003C1544">
        <w:rPr>
          <w:rFonts w:asciiTheme="minorEastAsia" w:eastAsiaTheme="minorEastAsia" w:hAnsiTheme="minorEastAsia" w:hint="eastAsia"/>
          <w:sz w:val="24"/>
          <w:szCs w:val="24"/>
        </w:rPr>
        <w:t>指定的区域，手机等通讯工具须关闭后集中存放在指定区域。</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lastRenderedPageBreak/>
        <w:t>（五）</w:t>
      </w:r>
      <w:r w:rsidRPr="003C1544">
        <w:rPr>
          <w:rFonts w:asciiTheme="minorEastAsia" w:eastAsiaTheme="minorEastAsia" w:hAnsiTheme="minorEastAsia"/>
          <w:sz w:val="24"/>
          <w:szCs w:val="24"/>
        </w:rPr>
        <w:t>考试使用的试</w:t>
      </w:r>
      <w:r w:rsidR="00665420">
        <w:rPr>
          <w:rFonts w:asciiTheme="minorEastAsia" w:eastAsiaTheme="minorEastAsia" w:hAnsiTheme="minorEastAsia" w:hint="eastAsia"/>
          <w:sz w:val="24"/>
          <w:szCs w:val="24"/>
        </w:rPr>
        <w:t>卷</w:t>
      </w:r>
      <w:r w:rsidRPr="003C1544">
        <w:rPr>
          <w:rFonts w:asciiTheme="minorEastAsia" w:eastAsiaTheme="minorEastAsia" w:hAnsiTheme="minorEastAsia"/>
          <w:sz w:val="24"/>
          <w:szCs w:val="24"/>
        </w:rPr>
        <w:t>、答卷、草稿纸由监考人员统一发放，</w:t>
      </w:r>
      <w:r w:rsidRPr="003C1544">
        <w:rPr>
          <w:rFonts w:asciiTheme="minorEastAsia" w:eastAsiaTheme="minorEastAsia" w:hAnsiTheme="minorEastAsia" w:hint="eastAsia"/>
          <w:sz w:val="24"/>
          <w:szCs w:val="24"/>
        </w:rPr>
        <w:t>统一</w:t>
      </w:r>
      <w:r w:rsidRPr="003C1544">
        <w:rPr>
          <w:rFonts w:asciiTheme="minorEastAsia" w:eastAsiaTheme="minorEastAsia" w:hAnsiTheme="minorEastAsia"/>
          <w:sz w:val="24"/>
          <w:szCs w:val="24"/>
        </w:rPr>
        <w:t>收回，一律不准带出考场。</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（六）考试过程中，不准交头接耳、传递纸条，不准抄袭他人试卷或为他人抄袭提供方便。</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（七）考试过程中有事须举手示意，经监考老师允许后才可提问或离开考场。</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（八）</w:t>
      </w:r>
      <w:r w:rsidRPr="003C1544">
        <w:rPr>
          <w:rFonts w:asciiTheme="minorEastAsia" w:eastAsiaTheme="minorEastAsia" w:hAnsiTheme="minorEastAsia"/>
          <w:sz w:val="24"/>
          <w:szCs w:val="24"/>
        </w:rPr>
        <w:t>考生在规定时间前答完试卷，应举手示意请监考人员收卷后方可离开；考试结束监考人员宣布收卷时，考生应立即停止答卷，在座位上等待监考人员收卷清点后，方可离场。</w:t>
      </w:r>
      <w:r w:rsidRPr="003C1544">
        <w:rPr>
          <w:rFonts w:asciiTheme="minorEastAsia" w:eastAsiaTheme="minorEastAsia" w:hAnsiTheme="minorEastAsia" w:hint="eastAsia"/>
          <w:sz w:val="24"/>
          <w:szCs w:val="24"/>
        </w:rPr>
        <w:t>交卷后应立即离开考场，不得在考场附近逗留、喧哗。</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第十</w:t>
      </w:r>
      <w:r w:rsidRPr="003C1544">
        <w:rPr>
          <w:rFonts w:asciiTheme="minorEastAsia" w:eastAsiaTheme="minorEastAsia" w:hAnsiTheme="minorEastAsia" w:hint="eastAsia"/>
          <w:b/>
          <w:sz w:val="24"/>
          <w:szCs w:val="24"/>
        </w:rPr>
        <w:t>八</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监考工作</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（一）所有考试考场须安排专人负责监考，</w:t>
      </w:r>
      <w:r w:rsidRPr="003C1544">
        <w:rPr>
          <w:rFonts w:asciiTheme="minorEastAsia" w:eastAsiaTheme="minorEastAsia" w:hAnsiTheme="minorEastAsia" w:hint="eastAsia"/>
          <w:sz w:val="24"/>
          <w:szCs w:val="24"/>
        </w:rPr>
        <w:t>原则上每个考场监考人员不能少于</w:t>
      </w:r>
      <w:r w:rsidRPr="003C1544">
        <w:rPr>
          <w:rFonts w:asciiTheme="minorEastAsia" w:eastAsiaTheme="minorEastAsia" w:hAnsiTheme="minorEastAsia"/>
          <w:sz w:val="24"/>
          <w:szCs w:val="24"/>
        </w:rPr>
        <w:t>2人。每个考场必须安排主监考1人，监考人员需按照考场考生人数安排。主监考原则上由课程负责人（或任课教师）担任，由开课学部（院）</w:t>
      </w:r>
      <w:r w:rsidRPr="003C1544">
        <w:rPr>
          <w:rFonts w:asciiTheme="minorEastAsia" w:eastAsiaTheme="minorEastAsia" w:hAnsiTheme="minorEastAsia" w:hint="eastAsia"/>
          <w:sz w:val="24"/>
          <w:szCs w:val="24"/>
        </w:rPr>
        <w:t>安排</w:t>
      </w:r>
      <w:r w:rsidRPr="003C1544">
        <w:rPr>
          <w:rFonts w:asciiTheme="minorEastAsia" w:eastAsiaTheme="minorEastAsia" w:hAnsiTheme="minorEastAsia"/>
          <w:sz w:val="24"/>
          <w:szCs w:val="24"/>
        </w:rPr>
        <w:t>。主监考应对该门课程所有平行班的考试全面负责，发现问题及时处理。考生</w:t>
      </w:r>
      <w:r w:rsidRPr="003C1544">
        <w:rPr>
          <w:rFonts w:asciiTheme="minorEastAsia" w:eastAsiaTheme="minorEastAsia" w:hAnsiTheme="minorEastAsia" w:hint="eastAsia"/>
          <w:sz w:val="24"/>
          <w:szCs w:val="24"/>
        </w:rPr>
        <w:t>人数在</w:t>
      </w:r>
      <w:r w:rsidRPr="003C1544">
        <w:rPr>
          <w:rFonts w:asciiTheme="minorEastAsia" w:eastAsiaTheme="minorEastAsia" w:hAnsiTheme="minorEastAsia"/>
          <w:sz w:val="24"/>
          <w:szCs w:val="24"/>
        </w:rPr>
        <w:t>60人（含）以下的考场，</w:t>
      </w:r>
      <w:r w:rsidRPr="003C1544">
        <w:rPr>
          <w:rFonts w:asciiTheme="minorEastAsia" w:eastAsiaTheme="minorEastAsia" w:hAnsiTheme="minorEastAsia" w:hint="eastAsia"/>
          <w:sz w:val="24"/>
          <w:szCs w:val="24"/>
        </w:rPr>
        <w:t>需</w:t>
      </w:r>
      <w:r w:rsidRPr="003C1544">
        <w:rPr>
          <w:rFonts w:asciiTheme="minorEastAsia" w:eastAsiaTheme="minorEastAsia" w:hAnsiTheme="minorEastAsia"/>
          <w:sz w:val="24"/>
          <w:szCs w:val="24"/>
        </w:rPr>
        <w:t>安排2人监考；60人</w:t>
      </w:r>
      <w:r w:rsidRPr="003C1544">
        <w:rPr>
          <w:rFonts w:asciiTheme="minorEastAsia" w:eastAsiaTheme="minorEastAsia" w:hAnsiTheme="minorEastAsia" w:hint="eastAsia"/>
          <w:sz w:val="24"/>
          <w:szCs w:val="24"/>
        </w:rPr>
        <w:t>以上</w:t>
      </w:r>
      <w:r w:rsidRPr="003C1544">
        <w:rPr>
          <w:rFonts w:asciiTheme="minorEastAsia" w:eastAsiaTheme="minorEastAsia" w:hAnsiTheme="minorEastAsia"/>
          <w:sz w:val="24"/>
          <w:szCs w:val="24"/>
        </w:rPr>
        <w:t>的考场，</w:t>
      </w:r>
      <w:r w:rsidRPr="003C1544">
        <w:rPr>
          <w:rFonts w:asciiTheme="minorEastAsia" w:eastAsiaTheme="minorEastAsia" w:hAnsiTheme="minorEastAsia" w:hint="eastAsia"/>
          <w:sz w:val="24"/>
          <w:szCs w:val="24"/>
        </w:rPr>
        <w:t>学生人数每增加</w:t>
      </w:r>
      <w:r w:rsidRPr="003C1544">
        <w:rPr>
          <w:rFonts w:asciiTheme="minorEastAsia" w:eastAsiaTheme="minorEastAsia" w:hAnsiTheme="minorEastAsia"/>
          <w:sz w:val="24"/>
          <w:szCs w:val="24"/>
        </w:rPr>
        <w:t>30人须</w:t>
      </w:r>
      <w:r w:rsidRPr="003C1544">
        <w:rPr>
          <w:rFonts w:asciiTheme="minorEastAsia" w:eastAsiaTheme="minorEastAsia" w:hAnsiTheme="minorEastAsia" w:hint="eastAsia"/>
          <w:sz w:val="24"/>
          <w:szCs w:val="24"/>
        </w:rPr>
        <w:t>增加</w:t>
      </w:r>
      <w:r w:rsidRPr="003C1544">
        <w:rPr>
          <w:rFonts w:asciiTheme="minorEastAsia" w:eastAsiaTheme="minorEastAsia" w:hAnsiTheme="minorEastAsia"/>
          <w:sz w:val="24"/>
          <w:szCs w:val="24"/>
        </w:rPr>
        <w:t>1名监考；监考人员由学生所在学部（院）</w:t>
      </w:r>
      <w:r w:rsidRPr="003C1544">
        <w:rPr>
          <w:rFonts w:asciiTheme="minorEastAsia" w:eastAsiaTheme="minorEastAsia" w:hAnsiTheme="minorEastAsia" w:hint="eastAsia"/>
          <w:sz w:val="24"/>
          <w:szCs w:val="24"/>
        </w:rPr>
        <w:t>安排</w:t>
      </w:r>
      <w:r w:rsidRPr="003C1544">
        <w:rPr>
          <w:rFonts w:asciiTheme="minorEastAsia" w:eastAsiaTheme="minorEastAsia" w:hAnsiTheme="minorEastAsia"/>
          <w:sz w:val="24"/>
          <w:szCs w:val="24"/>
        </w:rPr>
        <w:t>。</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（二）监考安排必须</w:t>
      </w:r>
      <w:r w:rsidRPr="003C1544">
        <w:rPr>
          <w:rFonts w:asciiTheme="minorEastAsia" w:eastAsiaTheme="minorEastAsia" w:hAnsiTheme="minorEastAsia" w:hint="eastAsia"/>
          <w:sz w:val="24"/>
          <w:szCs w:val="24"/>
        </w:rPr>
        <w:t>层层</w:t>
      </w:r>
      <w:r w:rsidRPr="003C1544">
        <w:rPr>
          <w:rFonts w:asciiTheme="minorEastAsia" w:eastAsiaTheme="minorEastAsia" w:hAnsiTheme="minorEastAsia"/>
          <w:sz w:val="24"/>
          <w:szCs w:val="24"/>
        </w:rPr>
        <w:t>落实</w:t>
      </w:r>
      <w:r w:rsidRPr="003C1544">
        <w:rPr>
          <w:rFonts w:asciiTheme="minorEastAsia" w:eastAsiaTheme="minorEastAsia" w:hAnsiTheme="minorEastAsia" w:hint="eastAsia"/>
          <w:sz w:val="24"/>
          <w:szCs w:val="24"/>
        </w:rPr>
        <w:t>，责任</w:t>
      </w:r>
      <w:r w:rsidRPr="003C1544">
        <w:rPr>
          <w:rFonts w:asciiTheme="minorEastAsia" w:eastAsiaTheme="minorEastAsia" w:hAnsiTheme="minorEastAsia"/>
          <w:sz w:val="24"/>
          <w:szCs w:val="24"/>
        </w:rPr>
        <w:t>到人</w:t>
      </w:r>
      <w:r w:rsidRPr="003C1544">
        <w:rPr>
          <w:rFonts w:asciiTheme="minorEastAsia" w:eastAsiaTheme="minorEastAsia" w:hAnsiTheme="minorEastAsia" w:hint="eastAsia"/>
          <w:sz w:val="24"/>
          <w:szCs w:val="24"/>
        </w:rPr>
        <w:t>。各单位教学负责人负责审核监考工作安排，教务办公室负责通知监考教师，明确监考任务和职责</w:t>
      </w:r>
      <w:r w:rsidRPr="003C1544">
        <w:rPr>
          <w:rFonts w:asciiTheme="minorEastAsia" w:eastAsiaTheme="minorEastAsia" w:hAnsiTheme="minorEastAsia"/>
          <w:sz w:val="24"/>
          <w:szCs w:val="24"/>
        </w:rPr>
        <w:t>。</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（三）监考人员需认真执行</w:t>
      </w:r>
      <w:r w:rsidRPr="003C1544">
        <w:rPr>
          <w:rFonts w:asciiTheme="minorEastAsia" w:eastAsiaTheme="minorEastAsia" w:hAnsiTheme="minorEastAsia" w:hint="eastAsia"/>
          <w:sz w:val="24"/>
          <w:szCs w:val="24"/>
        </w:rPr>
        <w:t>以下操作规范：</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1．</w:t>
      </w:r>
      <w:r w:rsidRPr="003C1544">
        <w:rPr>
          <w:rFonts w:asciiTheme="minorEastAsia" w:eastAsiaTheme="minorEastAsia" w:hAnsiTheme="minorEastAsia" w:hint="eastAsia"/>
          <w:sz w:val="24"/>
          <w:szCs w:val="24"/>
        </w:rPr>
        <w:t>须在考前</w:t>
      </w:r>
      <w:r w:rsidRPr="003C1544">
        <w:rPr>
          <w:rFonts w:asciiTheme="minorEastAsia" w:eastAsiaTheme="minorEastAsia" w:hAnsiTheme="minorEastAsia"/>
          <w:sz w:val="24"/>
          <w:szCs w:val="24"/>
        </w:rPr>
        <w:t>15分钟进入考场。</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2. 应认真</w:t>
      </w:r>
      <w:r w:rsidRPr="003C1544">
        <w:rPr>
          <w:rFonts w:asciiTheme="minorEastAsia" w:eastAsiaTheme="minorEastAsia" w:hAnsiTheme="minorEastAsia" w:hint="eastAsia"/>
          <w:sz w:val="24"/>
          <w:szCs w:val="24"/>
        </w:rPr>
        <w:t>组织考生进入考场，</w:t>
      </w:r>
      <w:r w:rsidRPr="003C1544">
        <w:rPr>
          <w:rFonts w:asciiTheme="minorEastAsia" w:eastAsiaTheme="minorEastAsia" w:hAnsiTheme="minorEastAsia"/>
          <w:sz w:val="24"/>
          <w:szCs w:val="24"/>
        </w:rPr>
        <w:t>检查核对考生</w:t>
      </w:r>
      <w:r w:rsidRPr="003C1544">
        <w:rPr>
          <w:rFonts w:asciiTheme="minorEastAsia" w:eastAsiaTheme="minorEastAsia" w:hAnsiTheme="minorEastAsia" w:hint="eastAsia"/>
          <w:sz w:val="24"/>
          <w:szCs w:val="24"/>
        </w:rPr>
        <w:t>本人和</w:t>
      </w:r>
      <w:r w:rsidRPr="003C1544">
        <w:rPr>
          <w:rFonts w:asciiTheme="minorEastAsia" w:eastAsiaTheme="minorEastAsia" w:hAnsiTheme="minorEastAsia"/>
          <w:sz w:val="24"/>
          <w:szCs w:val="24"/>
        </w:rPr>
        <w:t>学生证</w:t>
      </w:r>
      <w:r w:rsidRPr="003C1544">
        <w:rPr>
          <w:rFonts w:asciiTheme="minorEastAsia" w:eastAsiaTheme="minorEastAsia" w:hAnsiTheme="minorEastAsia" w:hint="eastAsia"/>
          <w:sz w:val="24"/>
          <w:szCs w:val="24"/>
        </w:rPr>
        <w:t>是否一致。考试期间也应再检查</w:t>
      </w:r>
      <w:r w:rsidRPr="003C1544">
        <w:rPr>
          <w:rFonts w:asciiTheme="minorEastAsia" w:eastAsiaTheme="minorEastAsia" w:hAnsiTheme="minorEastAsia"/>
          <w:sz w:val="24"/>
          <w:szCs w:val="24"/>
        </w:rPr>
        <w:t>试卷</w:t>
      </w:r>
      <w:r w:rsidRPr="003C1544">
        <w:rPr>
          <w:rFonts w:asciiTheme="minorEastAsia" w:eastAsiaTheme="minorEastAsia" w:hAnsiTheme="minorEastAsia" w:hint="eastAsia"/>
          <w:sz w:val="24"/>
          <w:szCs w:val="24"/>
        </w:rPr>
        <w:t>上的</w:t>
      </w:r>
      <w:r w:rsidRPr="003C1544">
        <w:rPr>
          <w:rFonts w:asciiTheme="minorEastAsia" w:eastAsiaTheme="minorEastAsia" w:hAnsiTheme="minorEastAsia"/>
          <w:sz w:val="24"/>
          <w:szCs w:val="24"/>
        </w:rPr>
        <w:t>姓名，如有不符，应立即查实</w:t>
      </w:r>
      <w:r w:rsidRPr="003C1544">
        <w:rPr>
          <w:rFonts w:asciiTheme="minorEastAsia" w:eastAsiaTheme="minorEastAsia" w:hAnsiTheme="minorEastAsia" w:hint="eastAsia"/>
          <w:sz w:val="24"/>
          <w:szCs w:val="24"/>
        </w:rPr>
        <w:t>。</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3</w:t>
      </w:r>
      <w:r w:rsidRPr="003C1544">
        <w:rPr>
          <w:rFonts w:asciiTheme="minorEastAsia" w:eastAsiaTheme="minorEastAsia" w:hAnsiTheme="minorEastAsia" w:hint="eastAsia"/>
          <w:sz w:val="24"/>
          <w:szCs w:val="24"/>
        </w:rPr>
        <w:t>．安排考生在指定区域或指定座位就坐，明确要求考生把书包、工具书、笔记本、通讯工具等个人物品集中存放在指定区域。</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4</w:t>
      </w:r>
      <w:r w:rsidRPr="003C1544">
        <w:rPr>
          <w:rFonts w:asciiTheme="minorEastAsia" w:eastAsiaTheme="minorEastAsia" w:hAnsiTheme="minorEastAsia" w:hint="eastAsia"/>
          <w:sz w:val="24"/>
          <w:szCs w:val="24"/>
        </w:rPr>
        <w:t>．在开考前须向考生宣读</w:t>
      </w:r>
      <w:r w:rsidR="00471B1F">
        <w:rPr>
          <w:rFonts w:asciiTheme="minorEastAsia" w:eastAsiaTheme="minorEastAsia" w:hAnsiTheme="minorEastAsia" w:hint="eastAsia"/>
          <w:sz w:val="24"/>
          <w:szCs w:val="24"/>
        </w:rPr>
        <w:t>考生守则，明确</w:t>
      </w:r>
      <w:r w:rsidRPr="00471B1F">
        <w:rPr>
          <w:rFonts w:asciiTheme="minorEastAsia" w:eastAsiaTheme="minorEastAsia" w:hAnsiTheme="minorEastAsia" w:hint="eastAsia"/>
          <w:sz w:val="24"/>
          <w:szCs w:val="24"/>
        </w:rPr>
        <w:t>考场纪律</w:t>
      </w:r>
      <w:r w:rsidRPr="003C1544">
        <w:rPr>
          <w:rFonts w:asciiTheme="minorEastAsia" w:eastAsiaTheme="minorEastAsia" w:hAnsiTheme="minorEastAsia" w:hint="eastAsia"/>
          <w:sz w:val="24"/>
          <w:szCs w:val="24"/>
        </w:rPr>
        <w:t>。</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5</w:t>
      </w:r>
      <w:r w:rsidRPr="003C1544">
        <w:rPr>
          <w:rFonts w:asciiTheme="minorEastAsia" w:eastAsiaTheme="minorEastAsia" w:hAnsiTheme="minorEastAsia" w:hint="eastAsia"/>
          <w:sz w:val="24"/>
          <w:szCs w:val="24"/>
        </w:rPr>
        <w:t>．严格按照考试规定时间发放、收回试卷。</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6</w:t>
      </w:r>
      <w:r w:rsidRPr="003C1544">
        <w:rPr>
          <w:rFonts w:asciiTheme="minorEastAsia" w:eastAsiaTheme="minorEastAsia" w:hAnsiTheme="minorEastAsia" w:hint="eastAsia"/>
          <w:sz w:val="24"/>
          <w:szCs w:val="24"/>
        </w:rPr>
        <w:t>．不得对题意和答题要求做任何解释；考生关于试题的问题，应及时向主监考反映，并由主监考做出解释。</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7</w:t>
      </w:r>
      <w:r w:rsidRPr="003C1544">
        <w:rPr>
          <w:rFonts w:asciiTheme="minorEastAsia" w:eastAsiaTheme="minorEastAsia" w:hAnsiTheme="minorEastAsia" w:hint="eastAsia"/>
          <w:sz w:val="24"/>
          <w:szCs w:val="24"/>
        </w:rPr>
        <w:t>．须坚守岗位，认真巡视，不得擅离考场；不看书看报，不玩手机，不闲谈聊天；不做与监考职责无关的事情。</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8</w:t>
      </w:r>
      <w:r w:rsidRPr="003C1544">
        <w:rPr>
          <w:rFonts w:asciiTheme="minorEastAsia" w:eastAsiaTheme="minorEastAsia" w:hAnsiTheme="minorEastAsia" w:hint="eastAsia"/>
          <w:sz w:val="24"/>
          <w:szCs w:val="24"/>
        </w:rPr>
        <w:t>．不得把手机等通讯工具带入考场，若带入考场，须在整个考试过程中保</w:t>
      </w:r>
      <w:r w:rsidRPr="003C1544">
        <w:rPr>
          <w:rFonts w:asciiTheme="minorEastAsia" w:eastAsiaTheme="minorEastAsia" w:hAnsiTheme="minorEastAsia" w:hint="eastAsia"/>
          <w:sz w:val="24"/>
          <w:szCs w:val="24"/>
        </w:rPr>
        <w:lastRenderedPageBreak/>
        <w:t>持关机状态。</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9</w:t>
      </w:r>
      <w:r w:rsidRPr="003C1544">
        <w:rPr>
          <w:rFonts w:asciiTheme="minorEastAsia" w:eastAsiaTheme="minorEastAsia" w:hAnsiTheme="minorEastAsia" w:hint="eastAsia"/>
          <w:sz w:val="24"/>
          <w:szCs w:val="24"/>
        </w:rPr>
        <w:t>．如发现考试违纪</w:t>
      </w:r>
      <w:r w:rsidRPr="003C1544">
        <w:rPr>
          <w:rFonts w:asciiTheme="minorEastAsia" w:eastAsiaTheme="minorEastAsia" w:hAnsiTheme="minorEastAsia"/>
          <w:sz w:val="24"/>
          <w:szCs w:val="24"/>
        </w:rPr>
        <w:t>或作弊迹象，应立即口头警告予以</w:t>
      </w:r>
      <w:r w:rsidRPr="003C1544">
        <w:rPr>
          <w:rFonts w:asciiTheme="minorEastAsia" w:eastAsiaTheme="minorEastAsia" w:hAnsiTheme="minorEastAsia" w:hint="eastAsia"/>
          <w:sz w:val="24"/>
          <w:szCs w:val="24"/>
        </w:rPr>
        <w:t>制止；如</w:t>
      </w:r>
      <w:r w:rsidRPr="003C1544">
        <w:rPr>
          <w:rFonts w:asciiTheme="minorEastAsia" w:eastAsiaTheme="minorEastAsia" w:hAnsiTheme="minorEastAsia"/>
          <w:sz w:val="24"/>
          <w:szCs w:val="24"/>
        </w:rPr>
        <w:t>发现考生</w:t>
      </w:r>
      <w:r w:rsidRPr="003C1544">
        <w:rPr>
          <w:rFonts w:asciiTheme="minorEastAsia" w:eastAsiaTheme="minorEastAsia" w:hAnsiTheme="minorEastAsia" w:hint="eastAsia"/>
          <w:sz w:val="24"/>
          <w:szCs w:val="24"/>
        </w:rPr>
        <w:t>有</w:t>
      </w:r>
      <w:r w:rsidRPr="003C1544">
        <w:rPr>
          <w:rFonts w:asciiTheme="minorEastAsia" w:eastAsiaTheme="minorEastAsia" w:hAnsiTheme="minorEastAsia"/>
          <w:sz w:val="24"/>
          <w:szCs w:val="24"/>
        </w:rPr>
        <w:t>作弊行为，应及时制止并将其试卷</w:t>
      </w:r>
      <w:r w:rsidRPr="003C1544">
        <w:rPr>
          <w:rFonts w:asciiTheme="minorEastAsia" w:eastAsiaTheme="minorEastAsia" w:hAnsiTheme="minorEastAsia" w:hint="eastAsia"/>
          <w:sz w:val="24"/>
          <w:szCs w:val="24"/>
        </w:rPr>
        <w:t>回</w:t>
      </w:r>
      <w:r w:rsidRPr="003C1544">
        <w:rPr>
          <w:rFonts w:asciiTheme="minorEastAsia" w:eastAsiaTheme="minorEastAsia" w:hAnsiTheme="minorEastAsia"/>
          <w:sz w:val="24"/>
          <w:szCs w:val="24"/>
        </w:rPr>
        <w:t>收，要当场认定并收好作弊物证，</w:t>
      </w:r>
      <w:r w:rsidRPr="003C1544">
        <w:rPr>
          <w:rFonts w:asciiTheme="minorEastAsia" w:eastAsiaTheme="minorEastAsia" w:hAnsiTheme="minorEastAsia" w:hint="eastAsia"/>
          <w:sz w:val="24"/>
          <w:szCs w:val="24"/>
        </w:rPr>
        <w:t>并按考试违规处理程序操作</w:t>
      </w:r>
      <w:r w:rsidRPr="003C1544">
        <w:rPr>
          <w:rFonts w:asciiTheme="minorEastAsia" w:eastAsiaTheme="minorEastAsia" w:hAnsiTheme="minorEastAsia"/>
          <w:sz w:val="24"/>
          <w:szCs w:val="24"/>
        </w:rPr>
        <w:t>。</w:t>
      </w:r>
      <w:r w:rsidRPr="003C1544">
        <w:rPr>
          <w:rFonts w:asciiTheme="minorEastAsia" w:eastAsiaTheme="minorEastAsia" w:hAnsiTheme="minorEastAsia" w:hint="eastAsia"/>
          <w:sz w:val="24"/>
          <w:szCs w:val="24"/>
        </w:rPr>
        <w:t>监考人员需</w:t>
      </w:r>
      <w:r w:rsidRPr="003C1544">
        <w:rPr>
          <w:rFonts w:asciiTheme="minorEastAsia" w:eastAsiaTheme="minorEastAsia" w:hAnsiTheme="minorEastAsia"/>
          <w:sz w:val="24"/>
          <w:szCs w:val="24"/>
        </w:rPr>
        <w:t>对缺考、违纪、作弊的学生及其主要情节如实</w:t>
      </w:r>
      <w:r w:rsidRPr="003C1544">
        <w:rPr>
          <w:rFonts w:asciiTheme="minorEastAsia" w:eastAsiaTheme="minorEastAsia" w:hAnsiTheme="minorEastAsia" w:hint="eastAsia"/>
          <w:sz w:val="24"/>
          <w:szCs w:val="24"/>
        </w:rPr>
        <w:t>记录</w:t>
      </w:r>
      <w:r w:rsidR="00471B1F">
        <w:rPr>
          <w:rFonts w:asciiTheme="minorEastAsia" w:eastAsiaTheme="minorEastAsia" w:hAnsiTheme="minorEastAsia" w:hint="eastAsia"/>
          <w:sz w:val="24"/>
          <w:szCs w:val="24"/>
        </w:rPr>
        <w:t>在</w:t>
      </w:r>
      <w:r w:rsidRPr="003C1544">
        <w:rPr>
          <w:rFonts w:asciiTheme="minorEastAsia" w:eastAsiaTheme="minorEastAsia" w:hAnsiTheme="minorEastAsia"/>
          <w:sz w:val="24"/>
          <w:szCs w:val="24"/>
        </w:rPr>
        <w:t>《</w:t>
      </w:r>
      <w:r w:rsidRPr="003C1544">
        <w:rPr>
          <w:rFonts w:asciiTheme="minorEastAsia" w:eastAsiaTheme="minorEastAsia" w:hAnsiTheme="minorEastAsia" w:hint="eastAsia"/>
          <w:sz w:val="24"/>
          <w:szCs w:val="24"/>
        </w:rPr>
        <w:t>北京语言大学</w:t>
      </w:r>
      <w:r w:rsidRPr="003C1544">
        <w:rPr>
          <w:rFonts w:asciiTheme="minorEastAsia" w:eastAsiaTheme="minorEastAsia" w:hAnsiTheme="minorEastAsia"/>
          <w:sz w:val="24"/>
          <w:szCs w:val="24"/>
        </w:rPr>
        <w:t>考场记录表》</w:t>
      </w:r>
      <w:r w:rsidR="00471B1F">
        <w:rPr>
          <w:rFonts w:asciiTheme="minorEastAsia" w:eastAsiaTheme="minorEastAsia" w:hAnsiTheme="minorEastAsia" w:hint="eastAsia"/>
          <w:sz w:val="24"/>
          <w:szCs w:val="24"/>
        </w:rPr>
        <w:t>中</w:t>
      </w:r>
      <w:r w:rsidRPr="003C1544">
        <w:rPr>
          <w:rFonts w:asciiTheme="minorEastAsia" w:eastAsiaTheme="minorEastAsia" w:hAnsiTheme="minorEastAsia"/>
          <w:sz w:val="24"/>
          <w:szCs w:val="24"/>
        </w:rPr>
        <w:t>。如有隐瞒不报者，一经发现，将追究有关人员的责任。</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10</w:t>
      </w:r>
      <w:r w:rsidRPr="003C1544">
        <w:rPr>
          <w:rFonts w:asciiTheme="minorEastAsia" w:eastAsiaTheme="minorEastAsia" w:hAnsiTheme="minorEastAsia" w:hint="eastAsia"/>
          <w:sz w:val="24"/>
          <w:szCs w:val="24"/>
        </w:rPr>
        <w:t>．考试结束后，须认真整理和清点试卷、答卷，填写《北京语言大学考场记录表》。</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Pr="003C1544">
        <w:rPr>
          <w:rFonts w:asciiTheme="minorEastAsia" w:eastAsiaTheme="minorEastAsia" w:hAnsiTheme="minorEastAsia" w:hint="eastAsia"/>
          <w:b/>
          <w:sz w:val="24"/>
          <w:szCs w:val="24"/>
        </w:rPr>
        <w:t>十九</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巡考工作</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（一）</w:t>
      </w:r>
      <w:r w:rsidRPr="003C1544">
        <w:rPr>
          <w:rFonts w:asciiTheme="minorEastAsia" w:eastAsiaTheme="minorEastAsia" w:hAnsiTheme="minorEastAsia"/>
          <w:sz w:val="24"/>
          <w:szCs w:val="24"/>
        </w:rPr>
        <w:t>教务处、</w:t>
      </w:r>
      <w:r w:rsidRPr="003C1544">
        <w:rPr>
          <w:rFonts w:asciiTheme="minorEastAsia" w:eastAsiaTheme="minorEastAsia" w:hAnsiTheme="minorEastAsia" w:hint="eastAsia"/>
          <w:sz w:val="24"/>
          <w:szCs w:val="24"/>
        </w:rPr>
        <w:t>学生处、督导组</w:t>
      </w:r>
      <w:r w:rsidRPr="003C1544">
        <w:rPr>
          <w:rFonts w:asciiTheme="minorEastAsia" w:eastAsiaTheme="minorEastAsia" w:hAnsiTheme="minorEastAsia"/>
          <w:sz w:val="24"/>
          <w:szCs w:val="24"/>
        </w:rPr>
        <w:t>等相关部门组</w:t>
      </w:r>
      <w:r w:rsidRPr="003C1544">
        <w:rPr>
          <w:rFonts w:asciiTheme="minorEastAsia" w:eastAsiaTheme="minorEastAsia" w:hAnsiTheme="minorEastAsia" w:hint="eastAsia"/>
          <w:sz w:val="24"/>
          <w:szCs w:val="24"/>
        </w:rPr>
        <w:t>成</w:t>
      </w:r>
      <w:r w:rsidRPr="003C1544">
        <w:rPr>
          <w:rFonts w:asciiTheme="minorEastAsia" w:eastAsiaTheme="minorEastAsia" w:hAnsiTheme="minorEastAsia"/>
          <w:sz w:val="24"/>
          <w:szCs w:val="24"/>
        </w:rPr>
        <w:t>专门</w:t>
      </w:r>
      <w:r w:rsidRPr="003C1544">
        <w:rPr>
          <w:rFonts w:asciiTheme="minorEastAsia" w:eastAsiaTheme="minorEastAsia" w:hAnsiTheme="minorEastAsia" w:hint="eastAsia"/>
          <w:sz w:val="24"/>
          <w:szCs w:val="24"/>
        </w:rPr>
        <w:t>巡查</w:t>
      </w:r>
      <w:r w:rsidRPr="003C1544">
        <w:rPr>
          <w:rFonts w:asciiTheme="minorEastAsia" w:eastAsiaTheme="minorEastAsia" w:hAnsiTheme="minorEastAsia"/>
          <w:sz w:val="24"/>
          <w:szCs w:val="24"/>
        </w:rPr>
        <w:t>组，对</w:t>
      </w:r>
      <w:r w:rsidRPr="003C1544">
        <w:rPr>
          <w:rFonts w:asciiTheme="minorEastAsia" w:eastAsiaTheme="minorEastAsia" w:hAnsiTheme="minorEastAsia" w:hint="eastAsia"/>
          <w:sz w:val="24"/>
          <w:szCs w:val="24"/>
        </w:rPr>
        <w:t>全校</w:t>
      </w:r>
      <w:r w:rsidRPr="003C1544">
        <w:rPr>
          <w:rFonts w:asciiTheme="minorEastAsia" w:eastAsiaTheme="minorEastAsia" w:hAnsiTheme="minorEastAsia"/>
          <w:sz w:val="24"/>
          <w:szCs w:val="24"/>
        </w:rPr>
        <w:t>所有考场情况进行巡视检查，并及时向全校通报</w:t>
      </w:r>
      <w:r w:rsidRPr="003C1544">
        <w:rPr>
          <w:rFonts w:asciiTheme="minorEastAsia" w:eastAsiaTheme="minorEastAsia" w:hAnsiTheme="minorEastAsia" w:hint="eastAsia"/>
          <w:sz w:val="24"/>
          <w:szCs w:val="24"/>
        </w:rPr>
        <w:t>。</w:t>
      </w:r>
      <w:r w:rsidRPr="003C1544">
        <w:rPr>
          <w:rFonts w:asciiTheme="minorEastAsia" w:eastAsiaTheme="minorEastAsia" w:hAnsiTheme="minorEastAsia"/>
          <w:sz w:val="24"/>
          <w:szCs w:val="24"/>
        </w:rPr>
        <w:t>各学部（院）教学负责人负责组织本单位</w:t>
      </w:r>
      <w:r w:rsidRPr="003C1544">
        <w:rPr>
          <w:rFonts w:asciiTheme="minorEastAsia" w:eastAsiaTheme="minorEastAsia" w:hAnsiTheme="minorEastAsia" w:hint="eastAsia"/>
          <w:sz w:val="24"/>
          <w:szCs w:val="24"/>
        </w:rPr>
        <w:t>的</w:t>
      </w:r>
      <w:r w:rsidRPr="003C1544">
        <w:rPr>
          <w:rFonts w:asciiTheme="minorEastAsia" w:eastAsiaTheme="minorEastAsia" w:hAnsiTheme="minorEastAsia"/>
          <w:sz w:val="24"/>
          <w:szCs w:val="24"/>
        </w:rPr>
        <w:t>巡考</w:t>
      </w:r>
      <w:r w:rsidRPr="003C1544">
        <w:rPr>
          <w:rFonts w:asciiTheme="minorEastAsia" w:eastAsiaTheme="minorEastAsia" w:hAnsiTheme="minorEastAsia" w:hint="eastAsia"/>
          <w:sz w:val="24"/>
          <w:szCs w:val="24"/>
        </w:rPr>
        <w:t>工作</w:t>
      </w:r>
      <w:r w:rsidRPr="003C1544">
        <w:rPr>
          <w:rFonts w:asciiTheme="minorEastAsia" w:eastAsiaTheme="minorEastAsia" w:hAnsiTheme="minorEastAsia"/>
          <w:sz w:val="24"/>
          <w:szCs w:val="24"/>
        </w:rPr>
        <w:t>，检查本单位</w:t>
      </w:r>
      <w:r w:rsidRPr="003C1544">
        <w:rPr>
          <w:rFonts w:asciiTheme="minorEastAsia" w:eastAsiaTheme="minorEastAsia" w:hAnsiTheme="minorEastAsia" w:hint="eastAsia"/>
          <w:sz w:val="24"/>
          <w:szCs w:val="24"/>
        </w:rPr>
        <w:t>考试情况</w:t>
      </w:r>
      <w:r w:rsidRPr="003C1544">
        <w:rPr>
          <w:rFonts w:asciiTheme="minorEastAsia" w:eastAsiaTheme="minorEastAsia" w:hAnsiTheme="minorEastAsia"/>
          <w:sz w:val="24"/>
          <w:szCs w:val="24"/>
        </w:rPr>
        <w:t>，发现问题及时处理。</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（二）巡考的主要职责是：对影响考试顺利进行的所有因素和环节进行巡查和督促</w:t>
      </w:r>
      <w:r w:rsidRPr="003C1544">
        <w:rPr>
          <w:rFonts w:asciiTheme="minorEastAsia" w:eastAsiaTheme="minorEastAsia" w:hAnsiTheme="minorEastAsia" w:hint="eastAsia"/>
          <w:sz w:val="24"/>
          <w:szCs w:val="24"/>
        </w:rPr>
        <w:t>，</w:t>
      </w:r>
      <w:r w:rsidRPr="003C1544">
        <w:rPr>
          <w:rFonts w:asciiTheme="minorEastAsia" w:eastAsiaTheme="minorEastAsia" w:hAnsiTheme="minorEastAsia"/>
          <w:sz w:val="24"/>
          <w:szCs w:val="24"/>
        </w:rPr>
        <w:t>具体包括考场安排情况、试卷印制情况、考场的保障服务情况、主监考人员履职情况、考场纪律等。</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sz w:val="24"/>
          <w:szCs w:val="24"/>
        </w:rPr>
        <w:t>（三）巡视</w:t>
      </w:r>
      <w:r w:rsidRPr="003C1544">
        <w:rPr>
          <w:rFonts w:asciiTheme="minorEastAsia" w:eastAsiaTheme="minorEastAsia" w:hAnsiTheme="minorEastAsia" w:hint="eastAsia"/>
          <w:sz w:val="24"/>
          <w:szCs w:val="24"/>
        </w:rPr>
        <w:t>人</w:t>
      </w:r>
      <w:r w:rsidRPr="003C1544">
        <w:rPr>
          <w:rFonts w:asciiTheme="minorEastAsia" w:eastAsiaTheme="minorEastAsia" w:hAnsiTheme="minorEastAsia"/>
          <w:sz w:val="24"/>
          <w:szCs w:val="24"/>
        </w:rPr>
        <w:t>员</w:t>
      </w:r>
      <w:r w:rsidRPr="003C1544">
        <w:rPr>
          <w:rFonts w:asciiTheme="minorEastAsia" w:eastAsiaTheme="minorEastAsia" w:hAnsiTheme="minorEastAsia" w:hint="eastAsia"/>
          <w:sz w:val="24"/>
          <w:szCs w:val="24"/>
        </w:rPr>
        <w:t>需</w:t>
      </w:r>
      <w:r w:rsidRPr="003C1544">
        <w:rPr>
          <w:rFonts w:asciiTheme="minorEastAsia" w:eastAsiaTheme="minorEastAsia" w:hAnsiTheme="minorEastAsia"/>
          <w:sz w:val="24"/>
          <w:szCs w:val="24"/>
        </w:rPr>
        <w:t>认真填写《</w:t>
      </w:r>
      <w:r w:rsidRPr="003C1544">
        <w:rPr>
          <w:rFonts w:asciiTheme="minorEastAsia" w:eastAsiaTheme="minorEastAsia" w:hAnsiTheme="minorEastAsia" w:hint="eastAsia"/>
          <w:sz w:val="24"/>
          <w:szCs w:val="24"/>
        </w:rPr>
        <w:t>北京语言大学</w:t>
      </w:r>
      <w:r w:rsidRPr="003C1544">
        <w:rPr>
          <w:rFonts w:asciiTheme="minorEastAsia" w:eastAsiaTheme="minorEastAsia" w:hAnsiTheme="minorEastAsia"/>
          <w:sz w:val="24"/>
          <w:szCs w:val="24"/>
        </w:rPr>
        <w:t>巡考记录表》。</w:t>
      </w:r>
    </w:p>
    <w:p w:rsidR="003C1544" w:rsidRPr="003C1544" w:rsidRDefault="003C1544" w:rsidP="0046688F">
      <w:pPr>
        <w:spacing w:beforeLines="50" w:afterLines="50" w:line="360" w:lineRule="auto"/>
        <w:jc w:val="center"/>
        <w:rPr>
          <w:rFonts w:ascii="黑体" w:eastAsia="黑体" w:hAnsi="黑体" w:cs="黑体"/>
          <w:bCs/>
          <w:sz w:val="24"/>
          <w:szCs w:val="24"/>
        </w:rPr>
      </w:pPr>
      <w:r w:rsidRPr="003C1544">
        <w:rPr>
          <w:rFonts w:ascii="黑体" w:eastAsia="黑体" w:hAnsi="黑体" w:cs="黑体" w:hint="eastAsia"/>
          <w:bCs/>
          <w:sz w:val="24"/>
          <w:szCs w:val="24"/>
        </w:rPr>
        <w:t>第五章　成绩评定与管理</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Pr="003C1544">
        <w:rPr>
          <w:rFonts w:asciiTheme="minorEastAsia" w:eastAsiaTheme="minorEastAsia" w:hAnsiTheme="minorEastAsia" w:hint="eastAsia"/>
          <w:b/>
          <w:sz w:val="24"/>
          <w:szCs w:val="24"/>
        </w:rPr>
        <w:t>二十</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课程负责人和任课教师</w:t>
      </w:r>
      <w:r w:rsidRPr="003C1544">
        <w:rPr>
          <w:rFonts w:asciiTheme="minorEastAsia" w:eastAsiaTheme="minorEastAsia" w:hAnsiTheme="minorEastAsia" w:hint="eastAsia"/>
          <w:sz w:val="24"/>
          <w:szCs w:val="24"/>
        </w:rPr>
        <w:t>负责</w:t>
      </w:r>
      <w:r w:rsidRPr="003C1544">
        <w:rPr>
          <w:rFonts w:asciiTheme="minorEastAsia" w:eastAsiaTheme="minorEastAsia" w:hAnsiTheme="minorEastAsia"/>
          <w:sz w:val="24"/>
          <w:szCs w:val="24"/>
        </w:rPr>
        <w:t>试卷评阅和成绩评定</w:t>
      </w:r>
      <w:r w:rsidRPr="003C1544">
        <w:rPr>
          <w:rFonts w:asciiTheme="minorEastAsia" w:eastAsiaTheme="minorEastAsia" w:hAnsiTheme="minorEastAsia" w:hint="eastAsia"/>
          <w:sz w:val="24"/>
          <w:szCs w:val="24"/>
        </w:rPr>
        <w:t>工作</w:t>
      </w:r>
      <w:r w:rsidRPr="003C1544">
        <w:rPr>
          <w:rFonts w:asciiTheme="minorEastAsia" w:eastAsiaTheme="minorEastAsia" w:hAnsiTheme="minorEastAsia"/>
          <w:sz w:val="24"/>
          <w:szCs w:val="24"/>
        </w:rPr>
        <w:t>，</w:t>
      </w:r>
      <w:r w:rsidRPr="003C1544">
        <w:rPr>
          <w:rFonts w:asciiTheme="minorEastAsia" w:eastAsiaTheme="minorEastAsia" w:hAnsiTheme="minorEastAsia" w:hint="eastAsia"/>
          <w:sz w:val="24"/>
          <w:szCs w:val="24"/>
        </w:rPr>
        <w:t>学部（院）</w:t>
      </w:r>
      <w:r w:rsidRPr="003C1544">
        <w:rPr>
          <w:rFonts w:asciiTheme="minorEastAsia" w:eastAsiaTheme="minorEastAsia" w:hAnsiTheme="minorEastAsia"/>
          <w:sz w:val="24"/>
          <w:szCs w:val="24"/>
        </w:rPr>
        <w:t>教务办公室</w:t>
      </w:r>
      <w:r w:rsidRPr="003C1544">
        <w:rPr>
          <w:rFonts w:asciiTheme="minorEastAsia" w:eastAsiaTheme="minorEastAsia" w:hAnsiTheme="minorEastAsia" w:hint="eastAsia"/>
          <w:sz w:val="24"/>
          <w:szCs w:val="24"/>
        </w:rPr>
        <w:t>负责</w:t>
      </w:r>
      <w:r w:rsidRPr="003C1544">
        <w:rPr>
          <w:rFonts w:asciiTheme="minorEastAsia" w:eastAsiaTheme="minorEastAsia" w:hAnsiTheme="minorEastAsia"/>
          <w:sz w:val="24"/>
          <w:szCs w:val="24"/>
        </w:rPr>
        <w:t>试卷和成绩的管理</w:t>
      </w:r>
      <w:r w:rsidRPr="003C1544">
        <w:rPr>
          <w:rFonts w:asciiTheme="minorEastAsia" w:eastAsiaTheme="minorEastAsia" w:hAnsiTheme="minorEastAsia" w:hint="eastAsia"/>
          <w:sz w:val="24"/>
          <w:szCs w:val="24"/>
        </w:rPr>
        <w:t>工作</w:t>
      </w:r>
      <w:r w:rsidRPr="003C1544">
        <w:rPr>
          <w:rFonts w:asciiTheme="minorEastAsia" w:eastAsiaTheme="minorEastAsia" w:hAnsiTheme="minorEastAsia"/>
          <w:sz w:val="24"/>
          <w:szCs w:val="24"/>
        </w:rPr>
        <w:t>。</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Pr="003C1544">
        <w:rPr>
          <w:rFonts w:asciiTheme="minorEastAsia" w:eastAsiaTheme="minorEastAsia" w:hAnsiTheme="minorEastAsia" w:hint="eastAsia"/>
          <w:b/>
          <w:sz w:val="24"/>
          <w:szCs w:val="24"/>
        </w:rPr>
        <w:t>二十一</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试卷评阅要严格执行评分标准，做到科学、客观、公正、准确。有条件的</w:t>
      </w:r>
      <w:r w:rsidRPr="003C1544">
        <w:rPr>
          <w:rFonts w:asciiTheme="minorEastAsia" w:eastAsiaTheme="minorEastAsia" w:hAnsiTheme="minorEastAsia" w:hint="eastAsia"/>
          <w:sz w:val="24"/>
          <w:szCs w:val="24"/>
        </w:rPr>
        <w:t>课程</w:t>
      </w:r>
      <w:r w:rsidRPr="003C1544">
        <w:rPr>
          <w:rFonts w:asciiTheme="minorEastAsia" w:eastAsiaTheme="minorEastAsia" w:hAnsiTheme="minorEastAsia"/>
          <w:sz w:val="24"/>
          <w:szCs w:val="24"/>
        </w:rPr>
        <w:t>应实行</w:t>
      </w:r>
      <w:r w:rsidRPr="003C1544">
        <w:rPr>
          <w:rFonts w:asciiTheme="minorEastAsia" w:eastAsiaTheme="minorEastAsia" w:hAnsiTheme="minorEastAsia" w:hint="eastAsia"/>
          <w:sz w:val="24"/>
          <w:szCs w:val="24"/>
        </w:rPr>
        <w:t>集体</w:t>
      </w:r>
      <w:r w:rsidRPr="003C1544">
        <w:rPr>
          <w:rFonts w:asciiTheme="minorEastAsia" w:eastAsiaTheme="minorEastAsia" w:hAnsiTheme="minorEastAsia"/>
          <w:sz w:val="24"/>
          <w:szCs w:val="24"/>
        </w:rPr>
        <w:t>流水阅卷。</w:t>
      </w:r>
    </w:p>
    <w:p w:rsidR="003C1544" w:rsidRPr="003C1544" w:rsidRDefault="00E219EB" w:rsidP="003C1544">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教师阅卷应使用红色字迹签字笔</w:t>
      </w:r>
      <w:r w:rsidR="003C1544" w:rsidRPr="003C1544">
        <w:rPr>
          <w:rFonts w:asciiTheme="minorEastAsia" w:eastAsiaTheme="minorEastAsia" w:hAnsiTheme="minorEastAsia" w:hint="eastAsia"/>
          <w:sz w:val="24"/>
          <w:szCs w:val="24"/>
        </w:rPr>
        <w:t>，应</w:t>
      </w:r>
      <w:r>
        <w:rPr>
          <w:rFonts w:asciiTheme="minorEastAsia" w:eastAsiaTheme="minorEastAsia" w:hAnsiTheme="minorEastAsia" w:hint="eastAsia"/>
          <w:sz w:val="24"/>
          <w:szCs w:val="24"/>
        </w:rPr>
        <w:t>根据评分标准对每题认真评阅，错误之处予以批注并标明所扣分数，题首应标明该题得分，各部分的得分应当工整地记录在卷首的得分表中，保证总分的准确无误。</w:t>
      </w:r>
      <w:r w:rsidR="003C1544" w:rsidRPr="003C1544">
        <w:rPr>
          <w:rFonts w:asciiTheme="minorEastAsia" w:eastAsiaTheme="minorEastAsia" w:hAnsiTheme="minorEastAsia" w:hint="eastAsia"/>
          <w:sz w:val="24"/>
          <w:szCs w:val="24"/>
        </w:rPr>
        <w:t>阅卷人和核分人</w:t>
      </w:r>
      <w:r>
        <w:rPr>
          <w:rFonts w:asciiTheme="minorEastAsia" w:eastAsiaTheme="minorEastAsia" w:hAnsiTheme="minorEastAsia" w:hint="eastAsia"/>
          <w:sz w:val="24"/>
          <w:szCs w:val="24"/>
        </w:rPr>
        <w:t>要在卷首得分表中</w:t>
      </w:r>
      <w:r w:rsidR="003C1544" w:rsidRPr="003C1544">
        <w:rPr>
          <w:rFonts w:asciiTheme="minorEastAsia" w:eastAsiaTheme="minorEastAsia" w:hAnsiTheme="minorEastAsia" w:hint="eastAsia"/>
          <w:sz w:val="24"/>
          <w:szCs w:val="24"/>
        </w:rPr>
        <w:t>签字。试卷评阅凡有修改之处，应当</w:t>
      </w:r>
      <w:r w:rsidR="00DA0715">
        <w:rPr>
          <w:rFonts w:asciiTheme="minorEastAsia" w:eastAsiaTheme="minorEastAsia" w:hAnsiTheme="minorEastAsia" w:hint="eastAsia"/>
          <w:sz w:val="24"/>
          <w:szCs w:val="24"/>
        </w:rPr>
        <w:t>在一旁</w:t>
      </w:r>
      <w:r w:rsidR="003C1544" w:rsidRPr="003C1544">
        <w:rPr>
          <w:rFonts w:asciiTheme="minorEastAsia" w:eastAsiaTheme="minorEastAsia" w:hAnsiTheme="minorEastAsia" w:hint="eastAsia"/>
          <w:sz w:val="24"/>
          <w:szCs w:val="24"/>
        </w:rPr>
        <w:t>签</w:t>
      </w:r>
      <w:r w:rsidR="005032E4">
        <w:rPr>
          <w:rFonts w:asciiTheme="minorEastAsia" w:eastAsiaTheme="minorEastAsia" w:hAnsiTheme="minorEastAsia" w:hint="eastAsia"/>
          <w:sz w:val="24"/>
          <w:szCs w:val="24"/>
        </w:rPr>
        <w:t>字</w:t>
      </w:r>
      <w:r w:rsidR="003C1544" w:rsidRPr="003C1544">
        <w:rPr>
          <w:rFonts w:asciiTheme="minorEastAsia" w:eastAsiaTheme="minorEastAsia" w:hAnsiTheme="minorEastAsia" w:hint="eastAsia"/>
          <w:sz w:val="24"/>
          <w:szCs w:val="24"/>
        </w:rPr>
        <w:t>。</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Pr="003C1544">
        <w:rPr>
          <w:rFonts w:asciiTheme="minorEastAsia" w:eastAsiaTheme="minorEastAsia" w:hAnsiTheme="minorEastAsia" w:hint="eastAsia"/>
          <w:b/>
          <w:sz w:val="24"/>
          <w:szCs w:val="24"/>
        </w:rPr>
        <w:t>二十二</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任课教师应在本门课程考试结束后</w:t>
      </w:r>
      <w:r w:rsidRPr="003C1544">
        <w:rPr>
          <w:rFonts w:asciiTheme="minorEastAsia" w:eastAsiaTheme="minorEastAsia" w:hAnsiTheme="minorEastAsia" w:hint="eastAsia"/>
          <w:sz w:val="24"/>
          <w:szCs w:val="24"/>
        </w:rPr>
        <w:t>五个工作</w:t>
      </w:r>
      <w:r w:rsidRPr="003C1544">
        <w:rPr>
          <w:rFonts w:asciiTheme="minorEastAsia" w:eastAsiaTheme="minorEastAsia" w:hAnsiTheme="minorEastAsia"/>
          <w:sz w:val="24"/>
          <w:szCs w:val="24"/>
        </w:rPr>
        <w:t>日内完成</w:t>
      </w:r>
      <w:r w:rsidRPr="003C1544">
        <w:rPr>
          <w:rFonts w:asciiTheme="minorEastAsia" w:eastAsiaTheme="minorEastAsia" w:hAnsiTheme="minorEastAsia" w:hint="eastAsia"/>
          <w:sz w:val="24"/>
          <w:szCs w:val="24"/>
        </w:rPr>
        <w:t>试卷评阅和成绩录入</w:t>
      </w:r>
      <w:r w:rsidRPr="003C1544">
        <w:rPr>
          <w:rFonts w:asciiTheme="minorEastAsia" w:eastAsiaTheme="minorEastAsia" w:hAnsiTheme="minorEastAsia"/>
          <w:sz w:val="24"/>
          <w:szCs w:val="24"/>
        </w:rPr>
        <w:t>工作，</w:t>
      </w:r>
      <w:r w:rsidR="005A100A">
        <w:rPr>
          <w:rFonts w:asciiTheme="minorEastAsia" w:eastAsiaTheme="minorEastAsia" w:hAnsiTheme="minorEastAsia" w:hint="eastAsia"/>
          <w:sz w:val="24"/>
          <w:szCs w:val="24"/>
        </w:rPr>
        <w:t>成绩录入完成后打印《北京语言大学学生成绩登记表》</w:t>
      </w:r>
      <w:r w:rsidR="005A100A" w:rsidRPr="003C1544">
        <w:rPr>
          <w:rFonts w:asciiTheme="minorEastAsia" w:eastAsiaTheme="minorEastAsia" w:hAnsiTheme="minorEastAsia"/>
          <w:sz w:val="24"/>
          <w:szCs w:val="24"/>
        </w:rPr>
        <w:t>和《</w:t>
      </w:r>
      <w:r w:rsidR="005A100A" w:rsidRPr="003C1544">
        <w:rPr>
          <w:rFonts w:asciiTheme="minorEastAsia" w:eastAsiaTheme="minorEastAsia" w:hAnsiTheme="minorEastAsia" w:hint="eastAsia"/>
          <w:sz w:val="24"/>
          <w:szCs w:val="24"/>
        </w:rPr>
        <w:t>北京语言大学</w:t>
      </w:r>
      <w:r w:rsidR="005A100A">
        <w:rPr>
          <w:rFonts w:asciiTheme="minorEastAsia" w:eastAsiaTheme="minorEastAsia" w:hAnsiTheme="minorEastAsia"/>
          <w:sz w:val="24"/>
          <w:szCs w:val="24"/>
        </w:rPr>
        <w:t>考试分析表》，</w:t>
      </w:r>
      <w:r w:rsidR="005A100A" w:rsidRPr="003C1544">
        <w:rPr>
          <w:rFonts w:asciiTheme="minorEastAsia" w:eastAsiaTheme="minorEastAsia" w:hAnsiTheme="minorEastAsia"/>
          <w:sz w:val="24"/>
          <w:szCs w:val="24"/>
        </w:rPr>
        <w:t>交开课单位教务办公室</w:t>
      </w:r>
      <w:r w:rsidR="005A100A">
        <w:rPr>
          <w:rFonts w:asciiTheme="minorEastAsia" w:eastAsiaTheme="minorEastAsia" w:hAnsiTheme="minorEastAsia" w:hint="eastAsia"/>
          <w:sz w:val="24"/>
          <w:szCs w:val="24"/>
        </w:rPr>
        <w:t>归档</w:t>
      </w:r>
      <w:r w:rsidR="005A100A" w:rsidRPr="003C1544">
        <w:rPr>
          <w:rFonts w:asciiTheme="minorEastAsia" w:eastAsiaTheme="minorEastAsia" w:hAnsiTheme="minorEastAsia" w:hint="eastAsia"/>
          <w:sz w:val="24"/>
          <w:szCs w:val="24"/>
        </w:rPr>
        <w:t>。</w:t>
      </w:r>
    </w:p>
    <w:p w:rsidR="005A100A" w:rsidRPr="003C1544" w:rsidRDefault="005A100A" w:rsidP="00A96203">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阅卷</w:t>
      </w:r>
      <w:r w:rsidRPr="003C1544">
        <w:rPr>
          <w:rFonts w:asciiTheme="minorEastAsia" w:eastAsiaTheme="minorEastAsia" w:hAnsiTheme="minorEastAsia"/>
          <w:sz w:val="24"/>
          <w:szCs w:val="24"/>
        </w:rPr>
        <w:t>教师对试卷评阅、成绩评定负责，教务</w:t>
      </w:r>
      <w:r>
        <w:rPr>
          <w:rFonts w:asciiTheme="minorEastAsia" w:eastAsiaTheme="minorEastAsia" w:hAnsiTheme="minorEastAsia" w:hint="eastAsia"/>
          <w:sz w:val="24"/>
          <w:szCs w:val="24"/>
        </w:rPr>
        <w:t>办管理人员</w:t>
      </w:r>
      <w:r w:rsidRPr="003C1544">
        <w:rPr>
          <w:rFonts w:asciiTheme="minorEastAsia" w:eastAsiaTheme="minorEastAsia" w:hAnsiTheme="minorEastAsia"/>
          <w:sz w:val="24"/>
          <w:szCs w:val="24"/>
        </w:rPr>
        <w:t>对试卷和成绩管理负</w:t>
      </w:r>
      <w:r w:rsidRPr="003C1544">
        <w:rPr>
          <w:rFonts w:asciiTheme="minorEastAsia" w:eastAsiaTheme="minorEastAsia" w:hAnsiTheme="minorEastAsia"/>
          <w:sz w:val="24"/>
          <w:szCs w:val="24"/>
        </w:rPr>
        <w:lastRenderedPageBreak/>
        <w:t>责，任何人不得应学生的要求提分、加分，或对成绩做不当处理。考试成绩的计算和登记要确保准确无误，成绩登记后不得随意更改。</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Pr="003C1544">
        <w:rPr>
          <w:rFonts w:asciiTheme="minorEastAsia" w:eastAsiaTheme="minorEastAsia" w:hAnsiTheme="minorEastAsia" w:hint="eastAsia"/>
          <w:b/>
          <w:sz w:val="24"/>
          <w:szCs w:val="24"/>
        </w:rPr>
        <w:t>二十三</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w:t>
      </w:r>
      <w:r w:rsidRPr="003C1544">
        <w:rPr>
          <w:rFonts w:asciiTheme="minorEastAsia" w:eastAsiaTheme="minorEastAsia" w:hAnsiTheme="minorEastAsia" w:hint="eastAsia"/>
          <w:sz w:val="24"/>
          <w:szCs w:val="24"/>
        </w:rPr>
        <w:t>正式放假一周以后，</w:t>
      </w:r>
      <w:r w:rsidRPr="003C1544">
        <w:rPr>
          <w:rFonts w:asciiTheme="minorEastAsia" w:eastAsiaTheme="minorEastAsia" w:hAnsiTheme="minorEastAsia"/>
          <w:sz w:val="24"/>
          <w:szCs w:val="24"/>
        </w:rPr>
        <w:t>学生可通过</w:t>
      </w:r>
      <w:r w:rsidRPr="003C1544">
        <w:rPr>
          <w:rFonts w:asciiTheme="minorEastAsia" w:eastAsiaTheme="minorEastAsia" w:hAnsiTheme="minorEastAsia" w:hint="eastAsia"/>
          <w:sz w:val="24"/>
          <w:szCs w:val="24"/>
        </w:rPr>
        <w:t>教务系统</w:t>
      </w:r>
      <w:r w:rsidRPr="003C1544">
        <w:rPr>
          <w:rFonts w:asciiTheme="minorEastAsia" w:eastAsiaTheme="minorEastAsia" w:hAnsiTheme="minorEastAsia"/>
          <w:sz w:val="24"/>
          <w:szCs w:val="24"/>
        </w:rPr>
        <w:t>查询本人成绩。</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第二十</w:t>
      </w:r>
      <w:r w:rsidRPr="003C1544">
        <w:rPr>
          <w:rFonts w:asciiTheme="minorEastAsia" w:eastAsiaTheme="minorEastAsia" w:hAnsiTheme="minorEastAsia" w:hint="eastAsia"/>
          <w:b/>
          <w:sz w:val="24"/>
          <w:szCs w:val="24"/>
        </w:rPr>
        <w:t>四</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学生对考试成绩有异议，可以申请</w:t>
      </w:r>
      <w:r w:rsidR="00CC778E">
        <w:rPr>
          <w:rFonts w:asciiTheme="minorEastAsia" w:eastAsiaTheme="minorEastAsia" w:hAnsiTheme="minorEastAsia" w:hint="eastAsia"/>
          <w:sz w:val="24"/>
          <w:szCs w:val="24"/>
        </w:rPr>
        <w:t>复</w:t>
      </w:r>
      <w:r w:rsidRPr="003C1544">
        <w:rPr>
          <w:rFonts w:asciiTheme="minorEastAsia" w:eastAsiaTheme="minorEastAsia" w:hAnsiTheme="minorEastAsia"/>
          <w:sz w:val="24"/>
          <w:szCs w:val="24"/>
        </w:rPr>
        <w:t>查试卷。学生申请查卷，须在下一学期开学</w:t>
      </w:r>
      <w:r w:rsidRPr="003C1544">
        <w:rPr>
          <w:rFonts w:asciiTheme="minorEastAsia" w:eastAsiaTheme="minorEastAsia" w:hAnsiTheme="minorEastAsia" w:hint="eastAsia"/>
          <w:sz w:val="24"/>
          <w:szCs w:val="24"/>
        </w:rPr>
        <w:t>两</w:t>
      </w:r>
      <w:r w:rsidRPr="003C1544">
        <w:rPr>
          <w:rFonts w:asciiTheme="minorEastAsia" w:eastAsiaTheme="minorEastAsia" w:hAnsiTheme="minorEastAsia"/>
          <w:sz w:val="24"/>
          <w:szCs w:val="24"/>
        </w:rPr>
        <w:t>周内，持学生证向开课学部（院）教务办公室提出书面申请，经</w:t>
      </w:r>
      <w:r w:rsidRPr="003C1544">
        <w:rPr>
          <w:rFonts w:asciiTheme="minorEastAsia" w:eastAsiaTheme="minorEastAsia" w:hAnsiTheme="minorEastAsia" w:hint="eastAsia"/>
          <w:sz w:val="24"/>
          <w:szCs w:val="24"/>
        </w:rPr>
        <w:t>学部（院）教学负责人</w:t>
      </w:r>
      <w:r w:rsidRPr="003C1544">
        <w:rPr>
          <w:rFonts w:asciiTheme="minorEastAsia" w:eastAsiaTheme="minorEastAsia" w:hAnsiTheme="minorEastAsia"/>
          <w:sz w:val="24"/>
          <w:szCs w:val="24"/>
        </w:rPr>
        <w:t>批准，由任课教师和教务员</w:t>
      </w:r>
      <w:r w:rsidRPr="003C1544">
        <w:rPr>
          <w:rFonts w:asciiTheme="minorEastAsia" w:eastAsiaTheme="minorEastAsia" w:hAnsiTheme="minorEastAsia" w:hint="eastAsia"/>
          <w:sz w:val="24"/>
          <w:szCs w:val="24"/>
        </w:rPr>
        <w:t>负责</w:t>
      </w:r>
      <w:r w:rsidR="00CC778E">
        <w:rPr>
          <w:rFonts w:asciiTheme="minorEastAsia" w:eastAsiaTheme="minorEastAsia" w:hAnsiTheme="minorEastAsia" w:hint="eastAsia"/>
          <w:sz w:val="24"/>
          <w:szCs w:val="24"/>
        </w:rPr>
        <w:t>复</w:t>
      </w:r>
      <w:r w:rsidRPr="003C1544">
        <w:rPr>
          <w:rFonts w:asciiTheme="minorEastAsia" w:eastAsiaTheme="minorEastAsia" w:hAnsiTheme="minorEastAsia"/>
          <w:sz w:val="24"/>
          <w:szCs w:val="24"/>
        </w:rPr>
        <w:t>查试卷</w:t>
      </w:r>
      <w:r w:rsidRPr="003C1544">
        <w:rPr>
          <w:rFonts w:asciiTheme="minorEastAsia" w:eastAsiaTheme="minorEastAsia" w:hAnsiTheme="minorEastAsia" w:hint="eastAsia"/>
          <w:sz w:val="24"/>
          <w:szCs w:val="24"/>
        </w:rPr>
        <w:t>，结果经教学负责人审核后，以书面形式向学生反馈</w:t>
      </w:r>
      <w:r w:rsidRPr="003C1544">
        <w:rPr>
          <w:rFonts w:asciiTheme="minorEastAsia" w:eastAsiaTheme="minorEastAsia" w:hAnsiTheme="minorEastAsia"/>
          <w:sz w:val="24"/>
          <w:szCs w:val="24"/>
        </w:rPr>
        <w:t>；超</w:t>
      </w:r>
      <w:r w:rsidRPr="003C1544">
        <w:rPr>
          <w:rFonts w:asciiTheme="minorEastAsia" w:eastAsiaTheme="minorEastAsia" w:hAnsiTheme="minorEastAsia" w:hint="eastAsia"/>
          <w:sz w:val="24"/>
          <w:szCs w:val="24"/>
        </w:rPr>
        <w:t>出</w:t>
      </w:r>
      <w:r w:rsidRPr="003C1544">
        <w:rPr>
          <w:rFonts w:asciiTheme="minorEastAsia" w:eastAsiaTheme="minorEastAsia" w:hAnsiTheme="minorEastAsia"/>
          <w:sz w:val="24"/>
          <w:szCs w:val="24"/>
        </w:rPr>
        <w:t>规定期限</w:t>
      </w:r>
      <w:r w:rsidRPr="003C1544">
        <w:rPr>
          <w:rFonts w:asciiTheme="minorEastAsia" w:eastAsiaTheme="minorEastAsia" w:hAnsiTheme="minorEastAsia" w:hint="eastAsia"/>
          <w:sz w:val="24"/>
          <w:szCs w:val="24"/>
        </w:rPr>
        <w:t>不予</w:t>
      </w:r>
      <w:r w:rsidRPr="003C1544">
        <w:rPr>
          <w:rFonts w:asciiTheme="minorEastAsia" w:eastAsiaTheme="minorEastAsia" w:hAnsiTheme="minorEastAsia"/>
          <w:sz w:val="24"/>
          <w:szCs w:val="24"/>
        </w:rPr>
        <w:t>受理。</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第二十</w:t>
      </w:r>
      <w:r w:rsidRPr="003C1544">
        <w:rPr>
          <w:rFonts w:asciiTheme="minorEastAsia" w:eastAsiaTheme="minorEastAsia" w:hAnsiTheme="minorEastAsia" w:hint="eastAsia"/>
          <w:b/>
          <w:sz w:val="24"/>
          <w:szCs w:val="24"/>
        </w:rPr>
        <w:t>五</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核</w:t>
      </w:r>
      <w:r w:rsidRPr="003C1544">
        <w:rPr>
          <w:rFonts w:asciiTheme="minorEastAsia" w:eastAsiaTheme="minorEastAsia" w:hAnsiTheme="minorEastAsia" w:hint="eastAsia"/>
          <w:sz w:val="24"/>
          <w:szCs w:val="24"/>
        </w:rPr>
        <w:t>查试</w:t>
      </w:r>
      <w:r w:rsidRPr="003C1544">
        <w:rPr>
          <w:rFonts w:asciiTheme="minorEastAsia" w:eastAsiaTheme="minorEastAsia" w:hAnsiTheme="minorEastAsia"/>
          <w:sz w:val="24"/>
          <w:szCs w:val="24"/>
        </w:rPr>
        <w:t>卷人</w:t>
      </w:r>
      <w:r w:rsidRPr="003C1544">
        <w:rPr>
          <w:rFonts w:asciiTheme="minorEastAsia" w:eastAsiaTheme="minorEastAsia" w:hAnsiTheme="minorEastAsia" w:hint="eastAsia"/>
          <w:sz w:val="24"/>
          <w:szCs w:val="24"/>
        </w:rPr>
        <w:t>除核对卷面分数外，还须</w:t>
      </w:r>
      <w:r w:rsidRPr="003C1544">
        <w:rPr>
          <w:rFonts w:asciiTheme="minorEastAsia" w:eastAsiaTheme="minorEastAsia" w:hAnsiTheme="minorEastAsia"/>
          <w:sz w:val="24"/>
          <w:szCs w:val="24"/>
        </w:rPr>
        <w:t>认真审核试卷的评判是否有误，是否严格执行了评分标准。经核查试卷，确系教师</w:t>
      </w:r>
      <w:r w:rsidRPr="003C1544">
        <w:rPr>
          <w:rFonts w:asciiTheme="minorEastAsia" w:eastAsiaTheme="minorEastAsia" w:hAnsiTheme="minorEastAsia" w:hint="eastAsia"/>
          <w:sz w:val="24"/>
          <w:szCs w:val="24"/>
        </w:rPr>
        <w:t>评阅</w:t>
      </w:r>
      <w:r w:rsidRPr="003C1544">
        <w:rPr>
          <w:rFonts w:asciiTheme="minorEastAsia" w:eastAsiaTheme="minorEastAsia" w:hAnsiTheme="minorEastAsia"/>
          <w:sz w:val="24"/>
          <w:szCs w:val="24"/>
        </w:rPr>
        <w:t>有误应当</w:t>
      </w:r>
      <w:r w:rsidRPr="003C1544">
        <w:rPr>
          <w:rFonts w:asciiTheme="minorEastAsia" w:eastAsiaTheme="minorEastAsia" w:hAnsiTheme="minorEastAsia" w:hint="eastAsia"/>
          <w:sz w:val="24"/>
          <w:szCs w:val="24"/>
        </w:rPr>
        <w:t>书面申请</w:t>
      </w:r>
      <w:r w:rsidRPr="003C1544">
        <w:rPr>
          <w:rFonts w:asciiTheme="minorEastAsia" w:eastAsiaTheme="minorEastAsia" w:hAnsiTheme="minorEastAsia"/>
          <w:sz w:val="24"/>
          <w:szCs w:val="24"/>
        </w:rPr>
        <w:t>更正成绩的，须经</w:t>
      </w:r>
      <w:r w:rsidRPr="003C1544">
        <w:rPr>
          <w:rFonts w:asciiTheme="minorEastAsia" w:eastAsiaTheme="minorEastAsia" w:hAnsiTheme="minorEastAsia" w:hint="eastAsia"/>
          <w:sz w:val="24"/>
          <w:szCs w:val="24"/>
        </w:rPr>
        <w:t>开课单位教学负责人批准，</w:t>
      </w:r>
      <w:r w:rsidRPr="003C1544">
        <w:rPr>
          <w:rFonts w:asciiTheme="minorEastAsia" w:eastAsiaTheme="minorEastAsia" w:hAnsiTheme="minorEastAsia"/>
          <w:sz w:val="24"/>
          <w:szCs w:val="24"/>
        </w:rPr>
        <w:t>然后由任课教师（阅卷人）在试卷和原始成绩单上更正并签字</w:t>
      </w:r>
      <w:r w:rsidRPr="003C1544">
        <w:rPr>
          <w:rFonts w:asciiTheme="minorEastAsia" w:eastAsiaTheme="minorEastAsia" w:hAnsiTheme="minorEastAsia" w:hint="eastAsia"/>
          <w:sz w:val="24"/>
          <w:szCs w:val="24"/>
        </w:rPr>
        <w:t>，由教务办公室履行更正手续</w:t>
      </w:r>
      <w:r w:rsidRPr="003C1544">
        <w:rPr>
          <w:rFonts w:asciiTheme="minorEastAsia" w:eastAsiaTheme="minorEastAsia" w:hAnsiTheme="minorEastAsia"/>
          <w:sz w:val="24"/>
          <w:szCs w:val="24"/>
        </w:rPr>
        <w:t>。</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00A96203">
        <w:rPr>
          <w:rFonts w:asciiTheme="minorEastAsia" w:eastAsiaTheme="minorEastAsia" w:hAnsiTheme="minorEastAsia" w:hint="eastAsia"/>
          <w:b/>
          <w:sz w:val="24"/>
          <w:szCs w:val="24"/>
        </w:rPr>
        <w:t>二十六</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教务处、各学部（院）教学负责人</w:t>
      </w:r>
      <w:r w:rsidRPr="003C1544">
        <w:rPr>
          <w:rFonts w:asciiTheme="minorEastAsia" w:eastAsiaTheme="minorEastAsia" w:hAnsiTheme="minorEastAsia" w:hint="eastAsia"/>
          <w:sz w:val="24"/>
          <w:szCs w:val="24"/>
        </w:rPr>
        <w:t>、专业负责人</w:t>
      </w:r>
      <w:r w:rsidRPr="003C1544">
        <w:rPr>
          <w:rFonts w:asciiTheme="minorEastAsia" w:eastAsiaTheme="minorEastAsia" w:hAnsiTheme="minorEastAsia"/>
          <w:sz w:val="24"/>
          <w:szCs w:val="24"/>
        </w:rPr>
        <w:t>应对评阅过的试卷进行抽查，以了解教师命题、学生答卷和试卷评阅情况。</w:t>
      </w:r>
    </w:p>
    <w:p w:rsidR="003C1544" w:rsidRPr="003C1544" w:rsidRDefault="003C1544" w:rsidP="00983BAF">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b/>
          <w:sz w:val="24"/>
          <w:szCs w:val="24"/>
        </w:rPr>
        <w:t>第</w:t>
      </w:r>
      <w:r w:rsidRPr="003C1544">
        <w:rPr>
          <w:rFonts w:asciiTheme="minorEastAsia" w:eastAsiaTheme="minorEastAsia" w:hAnsiTheme="minorEastAsia" w:hint="eastAsia"/>
          <w:b/>
          <w:sz w:val="24"/>
          <w:szCs w:val="24"/>
        </w:rPr>
        <w:t>二十</w:t>
      </w:r>
      <w:r w:rsidR="00A96203">
        <w:rPr>
          <w:rFonts w:asciiTheme="minorEastAsia" w:eastAsiaTheme="minorEastAsia" w:hAnsiTheme="minorEastAsia" w:hint="eastAsia"/>
          <w:b/>
          <w:sz w:val="24"/>
          <w:szCs w:val="24"/>
        </w:rPr>
        <w:t>七</w:t>
      </w:r>
      <w:r w:rsidRPr="003C1544">
        <w:rPr>
          <w:rFonts w:asciiTheme="minorEastAsia" w:eastAsiaTheme="minorEastAsia" w:hAnsiTheme="minorEastAsia"/>
          <w:b/>
          <w:sz w:val="24"/>
          <w:szCs w:val="24"/>
        </w:rPr>
        <w:t>条</w:t>
      </w:r>
      <w:r w:rsidRPr="003C1544">
        <w:rPr>
          <w:rFonts w:asciiTheme="minorEastAsia" w:eastAsiaTheme="minorEastAsia" w:hAnsiTheme="minorEastAsia"/>
          <w:sz w:val="24"/>
          <w:szCs w:val="24"/>
        </w:rPr>
        <w:t xml:space="preserve">　各学部（院）在考试结束后应认真总结本单位的考试工作，</w:t>
      </w:r>
      <w:r w:rsidR="00983BAF">
        <w:rPr>
          <w:rFonts w:asciiTheme="minorEastAsia" w:eastAsiaTheme="minorEastAsia" w:hAnsiTheme="minorEastAsia" w:hint="eastAsia"/>
          <w:sz w:val="24"/>
          <w:szCs w:val="24"/>
        </w:rPr>
        <w:t>并形成</w:t>
      </w:r>
      <w:r w:rsidRPr="003C1544">
        <w:rPr>
          <w:rFonts w:asciiTheme="minorEastAsia" w:eastAsiaTheme="minorEastAsia" w:hAnsiTheme="minorEastAsia"/>
          <w:sz w:val="24"/>
          <w:szCs w:val="24"/>
        </w:rPr>
        <w:t>书面总结</w:t>
      </w:r>
      <w:r w:rsidR="004746E9">
        <w:rPr>
          <w:rFonts w:asciiTheme="minorEastAsia" w:eastAsiaTheme="minorEastAsia" w:hAnsiTheme="minorEastAsia" w:hint="eastAsia"/>
          <w:sz w:val="24"/>
          <w:szCs w:val="24"/>
        </w:rPr>
        <w:t>在</w:t>
      </w:r>
      <w:r w:rsidRPr="003C1544">
        <w:rPr>
          <w:rFonts w:asciiTheme="minorEastAsia" w:eastAsiaTheme="minorEastAsia" w:hAnsiTheme="minorEastAsia" w:hint="eastAsia"/>
          <w:sz w:val="24"/>
          <w:szCs w:val="24"/>
        </w:rPr>
        <w:t>学部（院）</w:t>
      </w:r>
      <w:r w:rsidRPr="003C1544">
        <w:rPr>
          <w:rFonts w:asciiTheme="minorEastAsia" w:eastAsiaTheme="minorEastAsia" w:hAnsiTheme="minorEastAsia"/>
          <w:sz w:val="24"/>
          <w:szCs w:val="24"/>
        </w:rPr>
        <w:t>教务办存档。</w:t>
      </w:r>
      <w:r w:rsidR="002D19E3">
        <w:rPr>
          <w:rFonts w:asciiTheme="minorEastAsia" w:eastAsiaTheme="minorEastAsia" w:hAnsiTheme="minorEastAsia" w:hint="eastAsia"/>
          <w:sz w:val="24"/>
          <w:szCs w:val="24"/>
        </w:rPr>
        <w:t>书面考试</w:t>
      </w:r>
      <w:r w:rsidRPr="003C1544">
        <w:rPr>
          <w:rFonts w:asciiTheme="minorEastAsia" w:eastAsiaTheme="minorEastAsia" w:hAnsiTheme="minorEastAsia"/>
          <w:sz w:val="24"/>
          <w:szCs w:val="24"/>
        </w:rPr>
        <w:t>总结应包括：考试工作的组织</w:t>
      </w:r>
      <w:r w:rsidR="004746E9">
        <w:rPr>
          <w:rFonts w:asciiTheme="minorEastAsia" w:eastAsiaTheme="minorEastAsia" w:hAnsiTheme="minorEastAsia" w:hint="eastAsia"/>
          <w:sz w:val="24"/>
          <w:szCs w:val="24"/>
        </w:rPr>
        <w:t>管理、</w:t>
      </w:r>
      <w:r w:rsidR="002D19E3">
        <w:rPr>
          <w:rFonts w:asciiTheme="minorEastAsia" w:eastAsiaTheme="minorEastAsia" w:hAnsiTheme="minorEastAsia" w:hint="eastAsia"/>
          <w:sz w:val="24"/>
          <w:szCs w:val="24"/>
        </w:rPr>
        <w:t>实施</w:t>
      </w:r>
      <w:r w:rsidRPr="003C1544">
        <w:rPr>
          <w:rFonts w:asciiTheme="minorEastAsia" w:eastAsiaTheme="minorEastAsia" w:hAnsiTheme="minorEastAsia"/>
          <w:sz w:val="24"/>
          <w:szCs w:val="24"/>
        </w:rPr>
        <w:t>，考试科目统计</w:t>
      </w:r>
      <w:r w:rsidR="002D19E3">
        <w:rPr>
          <w:rFonts w:asciiTheme="minorEastAsia" w:eastAsiaTheme="minorEastAsia" w:hAnsiTheme="minorEastAsia" w:hint="eastAsia"/>
          <w:sz w:val="24"/>
          <w:szCs w:val="24"/>
        </w:rPr>
        <w:t>，考试违纪、作弊</w:t>
      </w:r>
      <w:r w:rsidRPr="003C1544">
        <w:rPr>
          <w:rFonts w:asciiTheme="minorEastAsia" w:eastAsiaTheme="minorEastAsia" w:hAnsiTheme="minorEastAsia"/>
          <w:sz w:val="24"/>
          <w:szCs w:val="24"/>
        </w:rPr>
        <w:t>情况，考试成绩反映出的问题，本次考试</w:t>
      </w:r>
      <w:r w:rsidRPr="003C1544">
        <w:rPr>
          <w:rFonts w:asciiTheme="minorEastAsia" w:eastAsiaTheme="minorEastAsia" w:hAnsiTheme="minorEastAsia" w:hint="eastAsia"/>
          <w:sz w:val="24"/>
          <w:szCs w:val="24"/>
        </w:rPr>
        <w:t>中出现的</w:t>
      </w:r>
      <w:r w:rsidRPr="003C1544">
        <w:rPr>
          <w:rFonts w:asciiTheme="minorEastAsia" w:eastAsiaTheme="minorEastAsia" w:hAnsiTheme="minorEastAsia"/>
          <w:sz w:val="24"/>
          <w:szCs w:val="24"/>
        </w:rPr>
        <w:t>新要求与</w:t>
      </w:r>
      <w:r w:rsidRPr="003C1544">
        <w:rPr>
          <w:rFonts w:asciiTheme="minorEastAsia" w:eastAsiaTheme="minorEastAsia" w:hAnsiTheme="minorEastAsia" w:hint="eastAsia"/>
          <w:sz w:val="24"/>
          <w:szCs w:val="24"/>
        </w:rPr>
        <w:t>新</w:t>
      </w:r>
      <w:r w:rsidRPr="003C1544">
        <w:rPr>
          <w:rFonts w:asciiTheme="minorEastAsia" w:eastAsiaTheme="minorEastAsia" w:hAnsiTheme="minorEastAsia"/>
          <w:sz w:val="24"/>
          <w:szCs w:val="24"/>
        </w:rPr>
        <w:t>做法，存在的问题及其产生的原因等。</w:t>
      </w:r>
    </w:p>
    <w:p w:rsidR="003C1544" w:rsidRPr="003C1544" w:rsidRDefault="003C1544" w:rsidP="0046688F">
      <w:pPr>
        <w:spacing w:beforeLines="50" w:afterLines="50" w:line="360" w:lineRule="auto"/>
        <w:jc w:val="center"/>
        <w:rPr>
          <w:rFonts w:ascii="黑体" w:eastAsia="黑体" w:hAnsi="黑体" w:cs="黑体"/>
          <w:bCs/>
          <w:sz w:val="24"/>
          <w:szCs w:val="24"/>
        </w:rPr>
      </w:pPr>
      <w:r w:rsidRPr="003C1544">
        <w:rPr>
          <w:rFonts w:ascii="黑体" w:eastAsia="黑体" w:hAnsi="黑体" w:cs="黑体" w:hint="eastAsia"/>
          <w:bCs/>
          <w:sz w:val="24"/>
          <w:szCs w:val="24"/>
        </w:rPr>
        <w:t>第六章</w:t>
      </w:r>
      <w:r w:rsidRPr="003C1544">
        <w:rPr>
          <w:rFonts w:ascii="黑体" w:eastAsia="黑体" w:hAnsi="黑体" w:cs="黑体"/>
          <w:bCs/>
          <w:sz w:val="24"/>
          <w:szCs w:val="24"/>
        </w:rPr>
        <w:t xml:space="preserve"> </w:t>
      </w:r>
      <w:r w:rsidRPr="003C1544">
        <w:rPr>
          <w:rFonts w:ascii="黑体" w:eastAsia="黑体" w:hAnsi="黑体" w:cs="黑体" w:hint="eastAsia"/>
          <w:bCs/>
          <w:sz w:val="24"/>
          <w:szCs w:val="24"/>
        </w:rPr>
        <w:t>考试违规及其处理</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hint="eastAsia"/>
          <w:b/>
          <w:sz w:val="24"/>
          <w:szCs w:val="24"/>
        </w:rPr>
        <w:t>第</w:t>
      </w:r>
      <w:r w:rsidR="004009D2">
        <w:rPr>
          <w:rFonts w:asciiTheme="minorEastAsia" w:eastAsiaTheme="minorEastAsia" w:hAnsiTheme="minorEastAsia" w:hint="eastAsia"/>
          <w:b/>
          <w:sz w:val="24"/>
          <w:szCs w:val="24"/>
        </w:rPr>
        <w:t>二十八</w:t>
      </w:r>
      <w:r w:rsidRPr="003C1544">
        <w:rPr>
          <w:rFonts w:asciiTheme="minorEastAsia" w:eastAsiaTheme="minorEastAsia" w:hAnsiTheme="minorEastAsia" w:hint="eastAsia"/>
          <w:b/>
          <w:sz w:val="24"/>
          <w:szCs w:val="24"/>
        </w:rPr>
        <w:t>条</w:t>
      </w:r>
      <w:r w:rsidRPr="003C1544">
        <w:rPr>
          <w:rFonts w:asciiTheme="minorEastAsia" w:eastAsiaTheme="minorEastAsia" w:hAnsiTheme="minorEastAsia" w:hint="eastAsia"/>
          <w:sz w:val="24"/>
          <w:szCs w:val="24"/>
        </w:rPr>
        <w:t xml:space="preserve">　加强学生诚信教育，建立诚信档案，如实记录考试中的诚信</w:t>
      </w:r>
      <w:r w:rsidR="006C6E7F">
        <w:rPr>
          <w:rFonts w:asciiTheme="minorEastAsia" w:eastAsiaTheme="minorEastAsia" w:hAnsiTheme="minorEastAsia" w:hint="eastAsia"/>
          <w:sz w:val="24"/>
          <w:szCs w:val="24"/>
        </w:rPr>
        <w:t>情况</w:t>
      </w:r>
      <w:r w:rsidRPr="003C1544">
        <w:rPr>
          <w:rFonts w:asciiTheme="minorEastAsia" w:eastAsiaTheme="minorEastAsia" w:hAnsiTheme="minorEastAsia" w:hint="eastAsia"/>
          <w:sz w:val="24"/>
          <w:szCs w:val="24"/>
        </w:rPr>
        <w:t>。</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hint="eastAsia"/>
          <w:b/>
          <w:sz w:val="24"/>
          <w:szCs w:val="24"/>
        </w:rPr>
        <w:t>第</w:t>
      </w:r>
      <w:r w:rsidR="004009D2">
        <w:rPr>
          <w:rFonts w:asciiTheme="minorEastAsia" w:eastAsiaTheme="minorEastAsia" w:hAnsiTheme="minorEastAsia" w:hint="eastAsia"/>
          <w:b/>
          <w:sz w:val="24"/>
          <w:szCs w:val="24"/>
        </w:rPr>
        <w:t>二十九</w:t>
      </w:r>
      <w:r w:rsidRPr="003C1544">
        <w:rPr>
          <w:rFonts w:asciiTheme="minorEastAsia" w:eastAsiaTheme="minorEastAsia" w:hAnsiTheme="minorEastAsia" w:hint="eastAsia"/>
          <w:b/>
          <w:sz w:val="24"/>
          <w:szCs w:val="24"/>
        </w:rPr>
        <w:t>条</w:t>
      </w:r>
      <w:r w:rsidRPr="003C1544">
        <w:rPr>
          <w:rFonts w:asciiTheme="minorEastAsia" w:eastAsiaTheme="minorEastAsia" w:hAnsiTheme="minorEastAsia" w:hint="eastAsia"/>
          <w:sz w:val="24"/>
          <w:szCs w:val="24"/>
        </w:rPr>
        <w:t xml:space="preserve">　考试违规行为包括考试违纪和考试作弊。</w:t>
      </w:r>
    </w:p>
    <w:p w:rsidR="003C1544" w:rsidRPr="003C1544" w:rsidRDefault="004009D2" w:rsidP="003C154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第三十</w:t>
      </w:r>
      <w:r w:rsidR="003C1544" w:rsidRPr="003C1544">
        <w:rPr>
          <w:rFonts w:asciiTheme="minorEastAsia" w:eastAsiaTheme="minorEastAsia" w:hAnsiTheme="minorEastAsia" w:hint="eastAsia"/>
          <w:b/>
          <w:sz w:val="24"/>
          <w:szCs w:val="24"/>
        </w:rPr>
        <w:t>条</w:t>
      </w:r>
      <w:r w:rsidR="003C1544" w:rsidRPr="003C1544">
        <w:rPr>
          <w:rFonts w:asciiTheme="minorEastAsia" w:eastAsiaTheme="minorEastAsia" w:hAnsiTheme="minorEastAsia" w:hint="eastAsia"/>
          <w:sz w:val="24"/>
          <w:szCs w:val="24"/>
        </w:rPr>
        <w:t xml:space="preserve">　学生有下列行为之一的，应当认定为考试违纪：</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（一）未</w:t>
      </w:r>
      <w:r w:rsidRPr="003C1544">
        <w:rPr>
          <w:rFonts w:asciiTheme="minorEastAsia" w:eastAsiaTheme="minorEastAsia" w:hAnsiTheme="minorEastAsia"/>
          <w:sz w:val="24"/>
          <w:szCs w:val="24"/>
        </w:rPr>
        <w:t>持证参加考试的；</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（二）</w:t>
      </w:r>
      <w:r w:rsidRPr="003C1544">
        <w:rPr>
          <w:rFonts w:asciiTheme="minorEastAsia" w:eastAsiaTheme="minorEastAsia" w:hAnsiTheme="minorEastAsia"/>
          <w:sz w:val="24"/>
          <w:szCs w:val="24"/>
        </w:rPr>
        <w:t>未在规定的座位参加考试</w:t>
      </w:r>
      <w:r w:rsidRPr="003C1544">
        <w:rPr>
          <w:rFonts w:asciiTheme="minorEastAsia" w:eastAsiaTheme="minorEastAsia" w:hAnsiTheme="minorEastAsia" w:hint="eastAsia"/>
          <w:sz w:val="24"/>
          <w:szCs w:val="24"/>
        </w:rPr>
        <w:t>，或未经</w:t>
      </w:r>
      <w:r w:rsidRPr="003C1544">
        <w:rPr>
          <w:rFonts w:asciiTheme="minorEastAsia" w:eastAsiaTheme="minorEastAsia" w:hAnsiTheme="minorEastAsia"/>
          <w:sz w:val="24"/>
          <w:szCs w:val="24"/>
        </w:rPr>
        <w:t>监考人员</w:t>
      </w:r>
      <w:r w:rsidRPr="003C1544">
        <w:rPr>
          <w:rFonts w:asciiTheme="minorEastAsia" w:eastAsiaTheme="minorEastAsia" w:hAnsiTheme="minorEastAsia" w:hint="eastAsia"/>
          <w:sz w:val="24"/>
          <w:szCs w:val="24"/>
        </w:rPr>
        <w:t>同意</w:t>
      </w:r>
      <w:r w:rsidRPr="003C1544">
        <w:rPr>
          <w:rFonts w:asciiTheme="minorEastAsia" w:eastAsiaTheme="minorEastAsia" w:hAnsiTheme="minorEastAsia"/>
          <w:sz w:val="24"/>
          <w:szCs w:val="24"/>
        </w:rPr>
        <w:t>擅自调整座位的；</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（三）</w:t>
      </w:r>
      <w:r w:rsidRPr="003C1544">
        <w:rPr>
          <w:rFonts w:asciiTheme="minorEastAsia" w:eastAsiaTheme="minorEastAsia" w:hAnsiTheme="minorEastAsia"/>
          <w:sz w:val="24"/>
          <w:szCs w:val="24"/>
        </w:rPr>
        <w:t>携带规定以外的物品</w:t>
      </w:r>
      <w:r w:rsidRPr="003C1544">
        <w:rPr>
          <w:rFonts w:asciiTheme="minorEastAsia" w:eastAsiaTheme="minorEastAsia" w:hAnsiTheme="minorEastAsia" w:hint="eastAsia"/>
          <w:sz w:val="24"/>
          <w:szCs w:val="24"/>
        </w:rPr>
        <w:t>，如手机等电子通讯工具和电子字典、录放音设备等电子设备以及书包、书本、笔记、纸张等，进入考场或未按要求放在指定位置的，开卷考试另有规定的除外；</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（四）</w:t>
      </w:r>
      <w:r w:rsidRPr="003C1544">
        <w:rPr>
          <w:rFonts w:asciiTheme="minorEastAsia" w:eastAsiaTheme="minorEastAsia" w:hAnsiTheme="minorEastAsia"/>
          <w:sz w:val="24"/>
          <w:szCs w:val="24"/>
        </w:rPr>
        <w:t>开考后未经监考人员同意互借文具等(包括计算尺、计算器、笔盒、通讯工具、录放音设备等)；</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lastRenderedPageBreak/>
        <w:t>（五）</w:t>
      </w:r>
      <w:r w:rsidRPr="003C1544">
        <w:rPr>
          <w:rFonts w:asciiTheme="minorEastAsia" w:eastAsiaTheme="minorEastAsia" w:hAnsiTheme="minorEastAsia"/>
          <w:sz w:val="24"/>
          <w:szCs w:val="24"/>
        </w:rPr>
        <w:t>考试开始信号发出前答题</w:t>
      </w:r>
      <w:r w:rsidRPr="003C1544">
        <w:rPr>
          <w:rFonts w:asciiTheme="minorEastAsia" w:eastAsiaTheme="minorEastAsia" w:hAnsiTheme="minorEastAsia" w:hint="eastAsia"/>
          <w:sz w:val="24"/>
          <w:szCs w:val="24"/>
        </w:rPr>
        <w:t>，</w:t>
      </w:r>
      <w:r w:rsidRPr="003C1544">
        <w:rPr>
          <w:rFonts w:asciiTheme="minorEastAsia" w:eastAsiaTheme="minorEastAsia" w:hAnsiTheme="minorEastAsia"/>
          <w:sz w:val="24"/>
          <w:szCs w:val="24"/>
        </w:rPr>
        <w:t>或者考试结束信号发出后继续答题的；</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（六）</w:t>
      </w:r>
      <w:r w:rsidRPr="003C1544">
        <w:rPr>
          <w:rFonts w:asciiTheme="minorEastAsia" w:eastAsiaTheme="minorEastAsia" w:hAnsiTheme="minorEastAsia"/>
          <w:sz w:val="24"/>
          <w:szCs w:val="24"/>
        </w:rPr>
        <w:t>未经监考人员同意在考试过程中擅自离开考场的；</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（七）</w:t>
      </w:r>
      <w:r w:rsidRPr="003C1544">
        <w:rPr>
          <w:rFonts w:asciiTheme="minorEastAsia" w:eastAsiaTheme="minorEastAsia" w:hAnsiTheme="minorEastAsia"/>
          <w:sz w:val="24"/>
          <w:szCs w:val="24"/>
        </w:rPr>
        <w:t>未经监考人员同意将试卷、答卷(含答题卡、答题纸等，下同)、草稿纸等考试用纸带出考场的；</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（八）</w:t>
      </w:r>
      <w:r w:rsidRPr="003C1544">
        <w:rPr>
          <w:rFonts w:asciiTheme="minorEastAsia" w:eastAsiaTheme="minorEastAsia" w:hAnsiTheme="minorEastAsia"/>
          <w:sz w:val="24"/>
          <w:szCs w:val="24"/>
        </w:rPr>
        <w:t>用规定以外的笔或者纸答题</w:t>
      </w:r>
      <w:r w:rsidRPr="003C1544">
        <w:rPr>
          <w:rFonts w:asciiTheme="minorEastAsia" w:eastAsiaTheme="minorEastAsia" w:hAnsiTheme="minorEastAsia" w:hint="eastAsia"/>
          <w:sz w:val="24"/>
          <w:szCs w:val="24"/>
        </w:rPr>
        <w:t>，</w:t>
      </w:r>
      <w:r w:rsidRPr="003C1544">
        <w:rPr>
          <w:rFonts w:asciiTheme="minorEastAsia" w:eastAsiaTheme="minorEastAsia" w:hAnsiTheme="minorEastAsia"/>
          <w:sz w:val="24"/>
          <w:szCs w:val="24"/>
        </w:rPr>
        <w:t>或者</w:t>
      </w:r>
      <w:r w:rsidRPr="003C1544">
        <w:rPr>
          <w:rFonts w:asciiTheme="minorEastAsia" w:eastAsiaTheme="minorEastAsia" w:hAnsiTheme="minorEastAsia" w:hint="eastAsia"/>
          <w:sz w:val="24"/>
          <w:szCs w:val="24"/>
        </w:rPr>
        <w:t>不在</w:t>
      </w:r>
      <w:r w:rsidRPr="003C1544">
        <w:rPr>
          <w:rFonts w:asciiTheme="minorEastAsia" w:eastAsiaTheme="minorEastAsia" w:hAnsiTheme="minorEastAsia"/>
          <w:sz w:val="24"/>
          <w:szCs w:val="24"/>
        </w:rPr>
        <w:t>试卷规定</w:t>
      </w:r>
      <w:r w:rsidRPr="003C1544">
        <w:rPr>
          <w:rFonts w:asciiTheme="minorEastAsia" w:eastAsiaTheme="minorEastAsia" w:hAnsiTheme="minorEastAsia" w:hint="eastAsia"/>
          <w:sz w:val="24"/>
          <w:szCs w:val="24"/>
        </w:rPr>
        <w:t>的地方填</w:t>
      </w:r>
      <w:r w:rsidRPr="003C1544">
        <w:rPr>
          <w:rFonts w:asciiTheme="minorEastAsia" w:eastAsiaTheme="minorEastAsia" w:hAnsiTheme="minorEastAsia"/>
          <w:sz w:val="24"/>
          <w:szCs w:val="24"/>
        </w:rPr>
        <w:t>写姓名、考号</w:t>
      </w:r>
      <w:r w:rsidRPr="003C1544">
        <w:rPr>
          <w:rFonts w:asciiTheme="minorEastAsia" w:eastAsiaTheme="minorEastAsia" w:hAnsiTheme="minorEastAsia" w:hint="eastAsia"/>
          <w:sz w:val="24"/>
          <w:szCs w:val="24"/>
        </w:rPr>
        <w:t>，</w:t>
      </w:r>
      <w:r w:rsidRPr="003C1544">
        <w:rPr>
          <w:rFonts w:asciiTheme="minorEastAsia" w:eastAsiaTheme="minorEastAsia" w:hAnsiTheme="minorEastAsia"/>
          <w:sz w:val="24"/>
          <w:szCs w:val="24"/>
        </w:rPr>
        <w:t>或者以其他方式在答卷上标记信息的；</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（九）</w:t>
      </w:r>
      <w:r w:rsidRPr="003C1544">
        <w:rPr>
          <w:rFonts w:asciiTheme="minorEastAsia" w:eastAsiaTheme="minorEastAsia" w:hAnsiTheme="minorEastAsia"/>
          <w:sz w:val="24"/>
          <w:szCs w:val="24"/>
        </w:rPr>
        <w:t>在考场禁止的范围内，喧哗、吸烟或者实施其他影响考场秩序的行为的</w:t>
      </w:r>
      <w:r w:rsidRPr="003C1544">
        <w:rPr>
          <w:rFonts w:asciiTheme="minorEastAsia" w:eastAsiaTheme="minorEastAsia" w:hAnsiTheme="minorEastAsia" w:hint="eastAsia"/>
          <w:sz w:val="24"/>
          <w:szCs w:val="24"/>
        </w:rPr>
        <w:t>。</w:t>
      </w:r>
    </w:p>
    <w:p w:rsidR="003C1544" w:rsidRPr="003C1544" w:rsidRDefault="004009D2" w:rsidP="003C154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第三十一</w:t>
      </w:r>
      <w:r w:rsidR="003C1544" w:rsidRPr="003C1544">
        <w:rPr>
          <w:rFonts w:asciiTheme="minorEastAsia" w:eastAsiaTheme="minorEastAsia" w:hAnsiTheme="minorEastAsia" w:hint="eastAsia"/>
          <w:b/>
          <w:sz w:val="24"/>
          <w:szCs w:val="24"/>
        </w:rPr>
        <w:t>条</w:t>
      </w:r>
      <w:r w:rsidR="003C1544" w:rsidRPr="003C1544">
        <w:rPr>
          <w:rFonts w:asciiTheme="minorEastAsia" w:eastAsiaTheme="minorEastAsia" w:hAnsiTheme="minorEastAsia" w:hint="eastAsia"/>
          <w:sz w:val="24"/>
          <w:szCs w:val="24"/>
        </w:rPr>
        <w:t xml:space="preserve">　学生有下列行为之一的，应当认定为考试作弊：</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（一）</w:t>
      </w:r>
      <w:r w:rsidRPr="003C1544">
        <w:rPr>
          <w:rFonts w:asciiTheme="minorEastAsia" w:eastAsiaTheme="minorEastAsia" w:hAnsiTheme="minorEastAsia"/>
          <w:sz w:val="24"/>
          <w:szCs w:val="24"/>
        </w:rPr>
        <w:t>翻看书籍、笔记、字典(含具有存储功能的电子设备)的</w:t>
      </w:r>
      <w:r w:rsidRPr="003C1544">
        <w:rPr>
          <w:rFonts w:asciiTheme="minorEastAsia" w:eastAsiaTheme="minorEastAsia" w:hAnsiTheme="minorEastAsia" w:hint="eastAsia"/>
          <w:sz w:val="24"/>
          <w:szCs w:val="24"/>
        </w:rPr>
        <w:t>，开卷考试另有规定的除外；</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（二）</w:t>
      </w:r>
      <w:r w:rsidRPr="003C1544">
        <w:rPr>
          <w:rFonts w:asciiTheme="minorEastAsia" w:eastAsiaTheme="minorEastAsia" w:hAnsiTheme="minorEastAsia"/>
          <w:sz w:val="24"/>
          <w:szCs w:val="24"/>
        </w:rPr>
        <w:t>开考后发现座位的桌面上写有与考试内容有关的字迹的；</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（三）</w:t>
      </w:r>
      <w:r w:rsidRPr="003C1544">
        <w:rPr>
          <w:rFonts w:asciiTheme="minorEastAsia" w:eastAsiaTheme="minorEastAsia" w:hAnsiTheme="minorEastAsia"/>
          <w:sz w:val="24"/>
          <w:szCs w:val="24"/>
        </w:rPr>
        <w:t>开考后在试卷</w:t>
      </w:r>
      <w:r w:rsidRPr="003C1544">
        <w:rPr>
          <w:rFonts w:asciiTheme="minorEastAsia" w:eastAsiaTheme="minorEastAsia" w:hAnsiTheme="minorEastAsia" w:hint="eastAsia"/>
          <w:sz w:val="24"/>
          <w:szCs w:val="24"/>
        </w:rPr>
        <w:t>中夹带、在文具盒等处发现、或在身体或衣物上抄录有与考试内容有关资料的</w:t>
      </w:r>
      <w:r w:rsidRPr="003C1544">
        <w:rPr>
          <w:rFonts w:asciiTheme="minorEastAsia" w:eastAsiaTheme="minorEastAsia" w:hAnsiTheme="minorEastAsia"/>
          <w:sz w:val="24"/>
          <w:szCs w:val="24"/>
        </w:rPr>
        <w:t>(无论是否已经翻阅</w:t>
      </w:r>
      <w:r w:rsidRPr="003C1544">
        <w:rPr>
          <w:rFonts w:asciiTheme="minorEastAsia" w:eastAsiaTheme="minorEastAsia" w:hAnsiTheme="minorEastAsia" w:hint="eastAsia"/>
          <w:sz w:val="24"/>
          <w:szCs w:val="24"/>
        </w:rPr>
        <w:t>、查看</w:t>
      </w:r>
      <w:r w:rsidRPr="003C1544">
        <w:rPr>
          <w:rFonts w:asciiTheme="minorEastAsia" w:eastAsiaTheme="minorEastAsia" w:hAnsiTheme="minorEastAsia"/>
          <w:sz w:val="24"/>
          <w:szCs w:val="24"/>
        </w:rPr>
        <w:t>)；</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（四）</w:t>
      </w:r>
      <w:r w:rsidRPr="003C1544">
        <w:rPr>
          <w:rFonts w:asciiTheme="minorEastAsia" w:eastAsiaTheme="minorEastAsia" w:hAnsiTheme="minorEastAsia"/>
          <w:sz w:val="24"/>
          <w:szCs w:val="24"/>
        </w:rPr>
        <w:t>抄袭或者协助他人抄袭的；</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（五）</w:t>
      </w:r>
      <w:r w:rsidRPr="003C1544">
        <w:rPr>
          <w:rFonts w:asciiTheme="minorEastAsia" w:eastAsiaTheme="minorEastAsia" w:hAnsiTheme="minorEastAsia"/>
          <w:sz w:val="24"/>
          <w:szCs w:val="24"/>
        </w:rPr>
        <w:t>抢夺、窃取他人试卷、答卷或者强迫他人为自己抄袭提供方便的，或</w:t>
      </w:r>
      <w:r w:rsidRPr="003C1544">
        <w:rPr>
          <w:rFonts w:asciiTheme="minorEastAsia" w:eastAsiaTheme="minorEastAsia" w:hAnsiTheme="minorEastAsia" w:hint="eastAsia"/>
          <w:sz w:val="24"/>
          <w:szCs w:val="24"/>
        </w:rPr>
        <w:t>试卷被抢夺而不立即报告的；</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（六）</w:t>
      </w:r>
      <w:r w:rsidRPr="003C1544">
        <w:rPr>
          <w:rFonts w:asciiTheme="minorEastAsia" w:eastAsiaTheme="minorEastAsia" w:hAnsiTheme="minorEastAsia"/>
          <w:sz w:val="24"/>
          <w:szCs w:val="24"/>
        </w:rPr>
        <w:t>开卷考试时互相传阅教材、参考书、笔记</w:t>
      </w:r>
      <w:r w:rsidR="006C6E7F">
        <w:rPr>
          <w:rFonts w:asciiTheme="minorEastAsia" w:eastAsiaTheme="minorEastAsia" w:hAnsiTheme="minorEastAsia" w:hint="eastAsia"/>
          <w:sz w:val="24"/>
          <w:szCs w:val="24"/>
        </w:rPr>
        <w:t>等有关资料</w:t>
      </w:r>
      <w:r w:rsidRPr="003C1544">
        <w:rPr>
          <w:rFonts w:asciiTheme="minorEastAsia" w:eastAsiaTheme="minorEastAsia" w:hAnsiTheme="minorEastAsia"/>
          <w:sz w:val="24"/>
          <w:szCs w:val="24"/>
        </w:rPr>
        <w:t>的</w:t>
      </w:r>
      <w:r w:rsidRPr="003C1544">
        <w:rPr>
          <w:rFonts w:asciiTheme="minorEastAsia" w:eastAsiaTheme="minorEastAsia" w:hAnsiTheme="minorEastAsia" w:hint="eastAsia"/>
          <w:sz w:val="24"/>
          <w:szCs w:val="24"/>
        </w:rPr>
        <w:t>，传、接物品或者交换试卷、答卷、草稿纸的；</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（七）</w:t>
      </w:r>
      <w:r w:rsidRPr="003C1544">
        <w:rPr>
          <w:rFonts w:asciiTheme="minorEastAsia" w:eastAsiaTheme="minorEastAsia" w:hAnsiTheme="minorEastAsia"/>
          <w:sz w:val="24"/>
          <w:szCs w:val="24"/>
        </w:rPr>
        <w:t>在考试过程中旁窥、交头接耳、互打暗号或手势的；</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（八）</w:t>
      </w:r>
      <w:r w:rsidRPr="003C1544">
        <w:rPr>
          <w:rFonts w:asciiTheme="minorEastAsia" w:eastAsiaTheme="minorEastAsia" w:hAnsiTheme="minorEastAsia"/>
          <w:sz w:val="24"/>
          <w:szCs w:val="24"/>
        </w:rPr>
        <w:t>在考试过程中使用通讯设备和录放音设备的；</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（九）</w:t>
      </w:r>
      <w:r w:rsidRPr="003C1544">
        <w:rPr>
          <w:rFonts w:asciiTheme="minorEastAsia" w:eastAsiaTheme="minorEastAsia" w:hAnsiTheme="minorEastAsia"/>
          <w:sz w:val="24"/>
          <w:szCs w:val="24"/>
        </w:rPr>
        <w:t>请他人代考或替他人考试的；</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（十）</w:t>
      </w:r>
      <w:r w:rsidRPr="003C1544">
        <w:rPr>
          <w:rFonts w:asciiTheme="minorEastAsia" w:eastAsiaTheme="minorEastAsia" w:hAnsiTheme="minorEastAsia"/>
          <w:sz w:val="24"/>
          <w:szCs w:val="24"/>
        </w:rPr>
        <w:t>故意销毁试卷、答卷、考试材料或夹带材料的；</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（十一）</w:t>
      </w:r>
      <w:r w:rsidRPr="003C1544">
        <w:rPr>
          <w:rFonts w:asciiTheme="minorEastAsia" w:eastAsiaTheme="minorEastAsia" w:hAnsiTheme="minorEastAsia"/>
          <w:sz w:val="24"/>
          <w:szCs w:val="24"/>
        </w:rPr>
        <w:t>在答卷上填写与本人身份不符的姓名、考号等信息的；</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（十二）</w:t>
      </w:r>
      <w:r w:rsidRPr="003C1544">
        <w:rPr>
          <w:rFonts w:asciiTheme="minorEastAsia" w:eastAsiaTheme="minorEastAsia" w:hAnsiTheme="minorEastAsia"/>
          <w:sz w:val="24"/>
          <w:szCs w:val="24"/>
        </w:rPr>
        <w:t>雷同卷者(双方同样处理)；</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（十三）</w:t>
      </w:r>
      <w:r w:rsidRPr="003C1544">
        <w:rPr>
          <w:rFonts w:asciiTheme="minorEastAsia" w:eastAsiaTheme="minorEastAsia" w:hAnsiTheme="minorEastAsia"/>
          <w:sz w:val="24"/>
          <w:szCs w:val="24"/>
        </w:rPr>
        <w:t>其</w:t>
      </w:r>
      <w:r w:rsidRPr="003C1544">
        <w:rPr>
          <w:rFonts w:asciiTheme="minorEastAsia" w:eastAsiaTheme="minorEastAsia" w:hAnsiTheme="minorEastAsia" w:hint="eastAsia"/>
          <w:sz w:val="24"/>
          <w:szCs w:val="24"/>
        </w:rPr>
        <w:t>他</w:t>
      </w:r>
      <w:r w:rsidRPr="003C1544">
        <w:rPr>
          <w:rFonts w:asciiTheme="minorEastAsia" w:eastAsiaTheme="minorEastAsia" w:hAnsiTheme="minorEastAsia"/>
          <w:sz w:val="24"/>
          <w:szCs w:val="24"/>
        </w:rPr>
        <w:t>作弊行为。</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通过电子监控设备及其他途径发现以上行为并经查证后同样按作弊处理。</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hint="eastAsia"/>
          <w:b/>
          <w:sz w:val="24"/>
          <w:szCs w:val="24"/>
        </w:rPr>
        <w:t>第三十</w:t>
      </w:r>
      <w:r w:rsidR="004009D2">
        <w:rPr>
          <w:rFonts w:asciiTheme="minorEastAsia" w:eastAsiaTheme="minorEastAsia" w:hAnsiTheme="minorEastAsia" w:hint="eastAsia"/>
          <w:b/>
          <w:sz w:val="24"/>
          <w:szCs w:val="24"/>
        </w:rPr>
        <w:t>二</w:t>
      </w:r>
      <w:r w:rsidRPr="003C1544">
        <w:rPr>
          <w:rFonts w:asciiTheme="minorEastAsia" w:eastAsiaTheme="minorEastAsia" w:hAnsiTheme="minorEastAsia" w:hint="eastAsia"/>
          <w:b/>
          <w:sz w:val="24"/>
          <w:szCs w:val="24"/>
        </w:rPr>
        <w:t>条</w:t>
      </w:r>
      <w:r w:rsidRPr="003C1544">
        <w:rPr>
          <w:rFonts w:asciiTheme="minorEastAsia" w:eastAsiaTheme="minorEastAsia" w:hAnsiTheme="minorEastAsia" w:hint="eastAsia"/>
          <w:sz w:val="24"/>
          <w:szCs w:val="24"/>
        </w:rPr>
        <w:t xml:space="preserve">　考试违规处理程序</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（一）</w:t>
      </w:r>
      <w:r w:rsidRPr="003C1544">
        <w:rPr>
          <w:rFonts w:asciiTheme="minorEastAsia" w:eastAsiaTheme="minorEastAsia" w:hAnsiTheme="minorEastAsia"/>
          <w:sz w:val="24"/>
          <w:szCs w:val="24"/>
        </w:rPr>
        <w:t>立即终止考试；</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（二）</w:t>
      </w:r>
      <w:r w:rsidRPr="003C1544">
        <w:rPr>
          <w:rFonts w:asciiTheme="minorEastAsia" w:eastAsiaTheme="minorEastAsia" w:hAnsiTheme="minorEastAsia"/>
          <w:sz w:val="24"/>
          <w:szCs w:val="24"/>
        </w:rPr>
        <w:t>考试完毕，监考教师将</w:t>
      </w:r>
      <w:r w:rsidRPr="003C1544">
        <w:rPr>
          <w:rFonts w:asciiTheme="minorEastAsia" w:eastAsiaTheme="minorEastAsia" w:hAnsiTheme="minorEastAsia" w:hint="eastAsia"/>
          <w:sz w:val="24"/>
          <w:szCs w:val="24"/>
        </w:rPr>
        <w:t>考场</w:t>
      </w:r>
      <w:r w:rsidRPr="003C1544">
        <w:rPr>
          <w:rFonts w:asciiTheme="minorEastAsia" w:eastAsiaTheme="minorEastAsia" w:hAnsiTheme="minorEastAsia"/>
          <w:sz w:val="24"/>
          <w:szCs w:val="24"/>
        </w:rPr>
        <w:t>记录</w:t>
      </w:r>
      <w:r w:rsidRPr="003C1544">
        <w:rPr>
          <w:rFonts w:asciiTheme="minorEastAsia" w:eastAsiaTheme="minorEastAsia" w:hAnsiTheme="minorEastAsia" w:hint="eastAsia"/>
          <w:sz w:val="24"/>
          <w:szCs w:val="24"/>
        </w:rPr>
        <w:t>表</w:t>
      </w:r>
      <w:r w:rsidRPr="003C1544">
        <w:rPr>
          <w:rFonts w:asciiTheme="minorEastAsia" w:eastAsiaTheme="minorEastAsia" w:hAnsiTheme="minorEastAsia"/>
          <w:sz w:val="24"/>
          <w:szCs w:val="24"/>
        </w:rPr>
        <w:t>、违规证据、试卷</w:t>
      </w:r>
      <w:r w:rsidRPr="003C1544">
        <w:rPr>
          <w:rFonts w:asciiTheme="minorEastAsia" w:eastAsiaTheme="minorEastAsia" w:hAnsiTheme="minorEastAsia" w:hint="eastAsia"/>
          <w:sz w:val="24"/>
          <w:szCs w:val="24"/>
        </w:rPr>
        <w:t>等相关材料</w:t>
      </w:r>
      <w:r w:rsidRPr="003C1544">
        <w:rPr>
          <w:rFonts w:asciiTheme="minorEastAsia" w:eastAsiaTheme="minorEastAsia" w:hAnsiTheme="minorEastAsia"/>
          <w:sz w:val="24"/>
          <w:szCs w:val="24"/>
        </w:rPr>
        <w:t>交</w:t>
      </w:r>
      <w:r w:rsidRPr="003C1544">
        <w:rPr>
          <w:rFonts w:asciiTheme="minorEastAsia" w:eastAsiaTheme="minorEastAsia" w:hAnsiTheme="minorEastAsia" w:hint="eastAsia"/>
          <w:sz w:val="24"/>
          <w:szCs w:val="24"/>
        </w:rPr>
        <w:t>学</w:t>
      </w:r>
      <w:r w:rsidRPr="003C1544">
        <w:rPr>
          <w:rFonts w:asciiTheme="minorEastAsia" w:eastAsiaTheme="minorEastAsia" w:hAnsiTheme="minorEastAsia" w:hint="eastAsia"/>
          <w:sz w:val="24"/>
          <w:szCs w:val="24"/>
        </w:rPr>
        <w:lastRenderedPageBreak/>
        <w:t>部（院）教务办，由学部（院）报</w:t>
      </w:r>
      <w:r w:rsidRPr="003C1544">
        <w:rPr>
          <w:rFonts w:asciiTheme="minorEastAsia" w:eastAsiaTheme="minorEastAsia" w:hAnsiTheme="minorEastAsia"/>
          <w:sz w:val="24"/>
          <w:szCs w:val="24"/>
        </w:rPr>
        <w:t>教务处</w:t>
      </w:r>
      <w:r w:rsidRPr="003C1544">
        <w:rPr>
          <w:rFonts w:asciiTheme="minorEastAsia" w:eastAsiaTheme="minorEastAsia" w:hAnsiTheme="minorEastAsia" w:hint="eastAsia"/>
          <w:sz w:val="24"/>
          <w:szCs w:val="24"/>
        </w:rPr>
        <w:t>；</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（三）经教务处确认考生违规事实，并签属意见，由学生处进行纪律处分。</w:t>
      </w:r>
    </w:p>
    <w:p w:rsidR="003C1544" w:rsidRPr="003C1544" w:rsidRDefault="003C1544" w:rsidP="0046688F">
      <w:pPr>
        <w:spacing w:beforeLines="50" w:afterLines="50" w:line="360" w:lineRule="auto"/>
        <w:jc w:val="center"/>
        <w:rPr>
          <w:rFonts w:ascii="黑体" w:eastAsia="黑体" w:hAnsi="黑体" w:cs="黑体"/>
          <w:bCs/>
          <w:sz w:val="24"/>
          <w:szCs w:val="24"/>
        </w:rPr>
      </w:pPr>
      <w:r w:rsidRPr="003C1544">
        <w:rPr>
          <w:rFonts w:ascii="黑体" w:eastAsia="黑体" w:hAnsi="黑体" w:cs="黑体" w:hint="eastAsia"/>
          <w:bCs/>
          <w:sz w:val="24"/>
          <w:szCs w:val="24"/>
        </w:rPr>
        <w:t>第七章　附则</w:t>
      </w:r>
    </w:p>
    <w:p w:rsidR="003C1544" w:rsidRPr="003C1544" w:rsidRDefault="003C1544" w:rsidP="003C1544">
      <w:pPr>
        <w:adjustRightInd w:val="0"/>
        <w:snapToGrid w:val="0"/>
        <w:spacing w:line="360" w:lineRule="auto"/>
        <w:ind w:firstLineChars="200" w:firstLine="482"/>
        <w:rPr>
          <w:rFonts w:asciiTheme="minorEastAsia" w:eastAsiaTheme="minorEastAsia" w:hAnsiTheme="minorEastAsia"/>
          <w:sz w:val="24"/>
          <w:szCs w:val="24"/>
        </w:rPr>
      </w:pPr>
      <w:r w:rsidRPr="003C1544">
        <w:rPr>
          <w:rFonts w:asciiTheme="minorEastAsia" w:eastAsiaTheme="minorEastAsia" w:hAnsiTheme="minorEastAsia" w:hint="eastAsia"/>
          <w:b/>
          <w:sz w:val="24"/>
          <w:szCs w:val="24"/>
        </w:rPr>
        <w:t>第三十</w:t>
      </w:r>
      <w:r w:rsidR="004009D2">
        <w:rPr>
          <w:rFonts w:asciiTheme="minorEastAsia" w:eastAsiaTheme="minorEastAsia" w:hAnsiTheme="minorEastAsia" w:hint="eastAsia"/>
          <w:b/>
          <w:sz w:val="24"/>
          <w:szCs w:val="24"/>
        </w:rPr>
        <w:t>三</w:t>
      </w:r>
      <w:r w:rsidRPr="003C1544">
        <w:rPr>
          <w:rFonts w:asciiTheme="minorEastAsia" w:eastAsiaTheme="minorEastAsia" w:hAnsiTheme="minorEastAsia" w:hint="eastAsia"/>
          <w:b/>
          <w:sz w:val="24"/>
          <w:szCs w:val="24"/>
        </w:rPr>
        <w:t>条</w:t>
      </w:r>
      <w:r w:rsidRPr="003C1544">
        <w:rPr>
          <w:rFonts w:asciiTheme="minorEastAsia" w:eastAsiaTheme="minorEastAsia" w:hAnsiTheme="minorEastAsia" w:hint="eastAsia"/>
          <w:sz w:val="24"/>
          <w:szCs w:val="24"/>
        </w:rPr>
        <w:t xml:space="preserve">　本规定由教务处负责解释，自发布之日起执行，原《北京语言大学期末考试工作管理规范（校教字〔2009〕15号）同时废止。</w:t>
      </w:r>
    </w:p>
    <w:p w:rsidR="003C1544" w:rsidRPr="003C1544" w:rsidRDefault="003C1544" w:rsidP="003C1544">
      <w:pPr>
        <w:adjustRightInd w:val="0"/>
        <w:snapToGrid w:val="0"/>
        <w:spacing w:line="360" w:lineRule="auto"/>
        <w:ind w:firstLineChars="200" w:firstLine="480"/>
        <w:rPr>
          <w:rFonts w:asciiTheme="minorEastAsia" w:eastAsiaTheme="minorEastAsia" w:hAnsiTheme="minorEastAsia"/>
          <w:sz w:val="24"/>
          <w:szCs w:val="24"/>
        </w:rPr>
      </w:pPr>
    </w:p>
    <w:p w:rsidR="003C1544" w:rsidRPr="003C1544" w:rsidRDefault="003C1544" w:rsidP="003C1544">
      <w:pPr>
        <w:adjustRightInd w:val="0"/>
        <w:snapToGrid w:val="0"/>
        <w:spacing w:line="360" w:lineRule="auto"/>
        <w:ind w:firstLineChars="200" w:firstLine="480"/>
        <w:jc w:val="right"/>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北京语言大学</w:t>
      </w:r>
    </w:p>
    <w:p w:rsidR="003C1544" w:rsidRPr="003C1544" w:rsidRDefault="003C1544" w:rsidP="003C1544">
      <w:pPr>
        <w:adjustRightInd w:val="0"/>
        <w:snapToGrid w:val="0"/>
        <w:spacing w:line="360" w:lineRule="auto"/>
        <w:ind w:firstLineChars="200" w:firstLine="480"/>
        <w:jc w:val="right"/>
        <w:outlineLvl w:val="0"/>
        <w:rPr>
          <w:rFonts w:asciiTheme="minorEastAsia" w:eastAsiaTheme="minorEastAsia" w:hAnsiTheme="minorEastAsia"/>
          <w:sz w:val="24"/>
          <w:szCs w:val="24"/>
        </w:rPr>
      </w:pPr>
      <w:r w:rsidRPr="003C1544">
        <w:rPr>
          <w:rFonts w:asciiTheme="minorEastAsia" w:eastAsiaTheme="minorEastAsia" w:hAnsiTheme="minorEastAsia"/>
          <w:sz w:val="24"/>
          <w:szCs w:val="24"/>
        </w:rPr>
        <w:t>2017年5月3日</w:t>
      </w:r>
    </w:p>
    <w:p w:rsidR="003C1544" w:rsidRPr="003C1544" w:rsidRDefault="003C1544" w:rsidP="003C1544">
      <w:pPr>
        <w:adjustRightInd w:val="0"/>
        <w:snapToGrid w:val="0"/>
        <w:spacing w:line="360" w:lineRule="auto"/>
        <w:ind w:firstLineChars="200" w:firstLine="480"/>
        <w:jc w:val="right"/>
        <w:outlineLvl w:val="0"/>
        <w:rPr>
          <w:rFonts w:asciiTheme="minorEastAsia" w:eastAsiaTheme="minorEastAsia" w:hAnsiTheme="minorEastAsia"/>
          <w:sz w:val="24"/>
          <w:szCs w:val="24"/>
        </w:rPr>
      </w:pPr>
    </w:p>
    <w:p w:rsidR="003C1544" w:rsidRPr="003C1544" w:rsidRDefault="003C1544" w:rsidP="003C1544">
      <w:pPr>
        <w:adjustRightInd w:val="0"/>
        <w:snapToGrid w:val="0"/>
        <w:spacing w:line="360" w:lineRule="auto"/>
        <w:ind w:firstLineChars="200" w:firstLine="480"/>
        <w:jc w:val="right"/>
        <w:outlineLvl w:val="0"/>
        <w:rPr>
          <w:rFonts w:asciiTheme="minorEastAsia" w:eastAsiaTheme="minorEastAsia" w:hAnsiTheme="minorEastAsia"/>
          <w:sz w:val="24"/>
          <w:szCs w:val="24"/>
        </w:rPr>
      </w:pPr>
    </w:p>
    <w:p w:rsidR="003C1544" w:rsidRPr="003C1544" w:rsidRDefault="003C1544" w:rsidP="003C1544">
      <w:pPr>
        <w:adjustRightInd w:val="0"/>
        <w:snapToGrid w:val="0"/>
        <w:spacing w:line="360" w:lineRule="auto"/>
        <w:ind w:firstLineChars="200" w:firstLine="482"/>
        <w:jc w:val="left"/>
        <w:outlineLvl w:val="0"/>
        <w:rPr>
          <w:rFonts w:asciiTheme="minorEastAsia" w:eastAsiaTheme="minorEastAsia" w:hAnsiTheme="minorEastAsia"/>
          <w:b/>
          <w:sz w:val="24"/>
          <w:szCs w:val="24"/>
        </w:rPr>
      </w:pPr>
      <w:r w:rsidRPr="003C1544">
        <w:rPr>
          <w:rFonts w:asciiTheme="minorEastAsia" w:eastAsiaTheme="minorEastAsia" w:hAnsiTheme="minorEastAsia" w:hint="eastAsia"/>
          <w:b/>
          <w:sz w:val="24"/>
          <w:szCs w:val="24"/>
        </w:rPr>
        <w:t>附件列表：</w:t>
      </w:r>
    </w:p>
    <w:p w:rsidR="003C1544" w:rsidRPr="003C1544" w:rsidRDefault="003C1544" w:rsidP="003C1544">
      <w:pPr>
        <w:adjustRightInd w:val="0"/>
        <w:snapToGrid w:val="0"/>
        <w:spacing w:line="360" w:lineRule="auto"/>
        <w:ind w:firstLineChars="200" w:firstLine="480"/>
        <w:jc w:val="left"/>
        <w:outlineLvl w:val="0"/>
        <w:rPr>
          <w:rFonts w:asciiTheme="minorEastAsia" w:eastAsiaTheme="minorEastAsia" w:hAnsiTheme="minorEastAsia"/>
          <w:sz w:val="24"/>
          <w:szCs w:val="24"/>
        </w:rPr>
      </w:pPr>
      <w:r w:rsidRPr="003C1544">
        <w:rPr>
          <w:rFonts w:asciiTheme="minorEastAsia" w:eastAsiaTheme="minorEastAsia" w:hAnsiTheme="minorEastAsia" w:hint="eastAsia"/>
          <w:sz w:val="24"/>
          <w:szCs w:val="24"/>
        </w:rPr>
        <w:t>1. 《北京语言大学期末考试试卷格式示例》</w:t>
      </w:r>
    </w:p>
    <w:p w:rsidR="007F1C04" w:rsidRPr="003C1544" w:rsidRDefault="007F1C04" w:rsidP="007F1C04">
      <w:pPr>
        <w:adjustRightInd w:val="0"/>
        <w:snapToGrid w:val="0"/>
        <w:spacing w:line="360" w:lineRule="auto"/>
        <w:ind w:firstLineChars="200" w:firstLine="480"/>
        <w:jc w:val="left"/>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3C1544">
        <w:rPr>
          <w:rFonts w:asciiTheme="minorEastAsia" w:eastAsiaTheme="minorEastAsia" w:hAnsiTheme="minorEastAsia" w:hint="eastAsia"/>
          <w:sz w:val="24"/>
          <w:szCs w:val="24"/>
        </w:rPr>
        <w:t>. 《北京语言大学期末考试</w:t>
      </w:r>
      <w:r>
        <w:rPr>
          <w:rFonts w:asciiTheme="minorEastAsia" w:eastAsiaTheme="minorEastAsia" w:hAnsiTheme="minorEastAsia" w:hint="eastAsia"/>
          <w:sz w:val="24"/>
          <w:szCs w:val="24"/>
        </w:rPr>
        <w:t>答题纸</w:t>
      </w:r>
      <w:r w:rsidRPr="003C1544">
        <w:rPr>
          <w:rFonts w:asciiTheme="minorEastAsia" w:eastAsiaTheme="minorEastAsia" w:hAnsiTheme="minorEastAsia" w:hint="eastAsia"/>
          <w:sz w:val="24"/>
          <w:szCs w:val="24"/>
        </w:rPr>
        <w:t>格式示例》</w:t>
      </w:r>
    </w:p>
    <w:p w:rsidR="003C1544" w:rsidRPr="003C1544" w:rsidRDefault="007F1C04" w:rsidP="003C1544">
      <w:pPr>
        <w:adjustRightInd w:val="0"/>
        <w:snapToGrid w:val="0"/>
        <w:spacing w:line="360" w:lineRule="auto"/>
        <w:ind w:firstLineChars="200" w:firstLine="480"/>
        <w:jc w:val="left"/>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3C1544" w:rsidRPr="003C1544">
        <w:rPr>
          <w:rFonts w:asciiTheme="minorEastAsia" w:eastAsiaTheme="minorEastAsia" w:hAnsiTheme="minorEastAsia" w:hint="eastAsia"/>
          <w:sz w:val="24"/>
          <w:szCs w:val="24"/>
        </w:rPr>
        <w:t>. 《北京语言大学试卷送审单》</w:t>
      </w:r>
    </w:p>
    <w:p w:rsidR="003C1544" w:rsidRPr="003C1544" w:rsidRDefault="007F1C04" w:rsidP="003C1544">
      <w:pPr>
        <w:adjustRightInd w:val="0"/>
        <w:snapToGrid w:val="0"/>
        <w:spacing w:line="360" w:lineRule="auto"/>
        <w:ind w:firstLineChars="200" w:firstLine="480"/>
        <w:jc w:val="left"/>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3C1544" w:rsidRPr="003C1544">
        <w:rPr>
          <w:rFonts w:asciiTheme="minorEastAsia" w:eastAsiaTheme="minorEastAsia" w:hAnsiTheme="minorEastAsia" w:hint="eastAsia"/>
          <w:sz w:val="24"/>
          <w:szCs w:val="24"/>
        </w:rPr>
        <w:t>. 《北京语言大学考场记录表》</w:t>
      </w:r>
    </w:p>
    <w:p w:rsidR="003C1544" w:rsidRPr="003C1544" w:rsidRDefault="007F1C04" w:rsidP="003C1544">
      <w:pPr>
        <w:adjustRightInd w:val="0"/>
        <w:snapToGrid w:val="0"/>
        <w:spacing w:line="360" w:lineRule="auto"/>
        <w:ind w:firstLineChars="200" w:firstLine="480"/>
        <w:jc w:val="left"/>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3C1544" w:rsidRPr="003C1544">
        <w:rPr>
          <w:rFonts w:asciiTheme="minorEastAsia" w:eastAsiaTheme="minorEastAsia" w:hAnsiTheme="minorEastAsia" w:hint="eastAsia"/>
          <w:sz w:val="24"/>
          <w:szCs w:val="24"/>
        </w:rPr>
        <w:t>. 《北京语言大学巡考记录表》</w:t>
      </w:r>
    </w:p>
    <w:p w:rsidR="003C1544" w:rsidRPr="003C1544" w:rsidRDefault="007F1C04" w:rsidP="003C1544">
      <w:pPr>
        <w:adjustRightInd w:val="0"/>
        <w:snapToGrid w:val="0"/>
        <w:spacing w:line="360" w:lineRule="auto"/>
        <w:ind w:firstLineChars="200" w:firstLine="480"/>
        <w:jc w:val="left"/>
        <w:outlineLvl w:val="0"/>
        <w:rPr>
          <w:rFonts w:asciiTheme="minorEastAsia" w:eastAsiaTheme="minorEastAsia" w:hAnsiTheme="minorEastAsia"/>
          <w:sz w:val="24"/>
          <w:szCs w:val="24"/>
        </w:rPr>
        <w:sectPr w:rsidR="003C1544" w:rsidRPr="003C1544" w:rsidSect="0031277F">
          <w:pgSz w:w="11906" w:h="16838"/>
          <w:pgMar w:top="1440" w:right="1800" w:bottom="1440" w:left="1800" w:header="851" w:footer="992" w:gutter="0"/>
          <w:cols w:space="425"/>
          <w:docGrid w:type="lines" w:linePitch="312"/>
        </w:sectPr>
      </w:pPr>
      <w:r>
        <w:rPr>
          <w:rFonts w:asciiTheme="minorEastAsia" w:eastAsiaTheme="minorEastAsia" w:hAnsiTheme="minorEastAsia" w:hint="eastAsia"/>
          <w:sz w:val="24"/>
          <w:szCs w:val="24"/>
        </w:rPr>
        <w:t>6</w:t>
      </w:r>
      <w:r w:rsidR="003C1544" w:rsidRPr="003C1544">
        <w:rPr>
          <w:rFonts w:asciiTheme="minorEastAsia" w:eastAsiaTheme="minorEastAsia" w:hAnsiTheme="minorEastAsia" w:hint="eastAsia"/>
          <w:sz w:val="24"/>
          <w:szCs w:val="24"/>
        </w:rPr>
        <w:t>. 《北京语言大学考试分析表》</w:t>
      </w:r>
    </w:p>
    <w:p w:rsidR="003C1544" w:rsidRPr="003C1544" w:rsidRDefault="003C1544" w:rsidP="003C1544">
      <w:pPr>
        <w:jc w:val="left"/>
        <w:rPr>
          <w:rFonts w:eastAsia="黑体"/>
          <w:sz w:val="24"/>
        </w:rPr>
      </w:pPr>
      <w:r w:rsidRPr="003C1544">
        <w:rPr>
          <w:rFonts w:eastAsia="黑体" w:hint="eastAsia"/>
          <w:sz w:val="24"/>
        </w:rPr>
        <w:lastRenderedPageBreak/>
        <w:t>附件一：</w:t>
      </w:r>
    </w:p>
    <w:p w:rsidR="003C1544" w:rsidRPr="003C1544" w:rsidRDefault="003C1544" w:rsidP="003C1544">
      <w:pPr>
        <w:spacing w:line="360" w:lineRule="auto"/>
        <w:rPr>
          <w:sz w:val="28"/>
          <w:szCs w:val="28"/>
        </w:rPr>
      </w:pPr>
      <w:r w:rsidRPr="003C1544">
        <w:rPr>
          <w:rFonts w:hint="eastAsia"/>
          <w:sz w:val="28"/>
          <w:szCs w:val="28"/>
        </w:rPr>
        <w:t>北京语言大学期末考试试卷格式示例：</w:t>
      </w:r>
    </w:p>
    <w:p w:rsidR="003C1544" w:rsidRPr="003C1544" w:rsidRDefault="003C1544" w:rsidP="003C1544">
      <w:pPr>
        <w:spacing w:line="360" w:lineRule="auto"/>
        <w:jc w:val="center"/>
        <w:rPr>
          <w:sz w:val="32"/>
          <w:szCs w:val="32"/>
        </w:rPr>
      </w:pPr>
      <w:r w:rsidRPr="003C1544">
        <w:rPr>
          <w:rFonts w:hint="eastAsia"/>
          <w:sz w:val="32"/>
          <w:szCs w:val="32"/>
        </w:rPr>
        <w:t xml:space="preserve">20  </w:t>
      </w:r>
      <w:r w:rsidRPr="003C1544">
        <w:rPr>
          <w:rFonts w:hint="eastAsia"/>
          <w:sz w:val="32"/>
          <w:szCs w:val="32"/>
        </w:rPr>
        <w:t>—</w:t>
      </w:r>
      <w:r w:rsidRPr="003C1544">
        <w:rPr>
          <w:rFonts w:hint="eastAsia"/>
          <w:sz w:val="32"/>
          <w:szCs w:val="32"/>
        </w:rPr>
        <w:t xml:space="preserve">20  </w:t>
      </w:r>
      <w:r w:rsidRPr="003C1544">
        <w:rPr>
          <w:rFonts w:hint="eastAsia"/>
          <w:sz w:val="32"/>
          <w:szCs w:val="32"/>
        </w:rPr>
        <w:t>学年第</w:t>
      </w:r>
      <w:r w:rsidRPr="003C1544">
        <w:rPr>
          <w:rFonts w:hint="eastAsia"/>
          <w:sz w:val="32"/>
          <w:szCs w:val="32"/>
        </w:rPr>
        <w:t xml:space="preserve">  </w:t>
      </w:r>
      <w:r w:rsidRPr="003C1544">
        <w:rPr>
          <w:rFonts w:hint="eastAsia"/>
          <w:sz w:val="32"/>
          <w:szCs w:val="32"/>
        </w:rPr>
        <w:t>学期期末考试试卷（</w:t>
      </w:r>
      <w:r w:rsidRPr="003C1544">
        <w:rPr>
          <w:rFonts w:hint="eastAsia"/>
          <w:sz w:val="32"/>
          <w:szCs w:val="32"/>
        </w:rPr>
        <w:t>A</w:t>
      </w:r>
      <w:r w:rsidRPr="003C1544">
        <w:rPr>
          <w:rFonts w:hint="eastAsia"/>
          <w:sz w:val="32"/>
          <w:szCs w:val="32"/>
        </w:rPr>
        <w:t>卷）</w:t>
      </w:r>
    </w:p>
    <w:p w:rsidR="003C1544" w:rsidRPr="003C1544" w:rsidRDefault="003C1544" w:rsidP="003C1544">
      <w:pPr>
        <w:spacing w:line="360" w:lineRule="auto"/>
        <w:jc w:val="center"/>
        <w:rPr>
          <w:sz w:val="24"/>
          <w:szCs w:val="24"/>
        </w:rPr>
      </w:pPr>
      <w:r w:rsidRPr="003C1544">
        <w:rPr>
          <w:rFonts w:hint="eastAsia"/>
          <w:sz w:val="24"/>
          <w:szCs w:val="24"/>
        </w:rPr>
        <w:t>（答卷时间：共</w:t>
      </w:r>
      <w:r w:rsidRPr="003C1544">
        <w:rPr>
          <w:rFonts w:hint="eastAsia"/>
          <w:sz w:val="24"/>
          <w:szCs w:val="24"/>
        </w:rPr>
        <w:t xml:space="preserve">     </w:t>
      </w:r>
      <w:r w:rsidRPr="003C1544">
        <w:rPr>
          <w:rFonts w:hint="eastAsia"/>
          <w:sz w:val="24"/>
          <w:szCs w:val="24"/>
        </w:rPr>
        <w:t>分钟）</w:t>
      </w:r>
    </w:p>
    <w:p w:rsidR="003C1544" w:rsidRPr="003C1544" w:rsidRDefault="003C1544" w:rsidP="003C1544">
      <w:pPr>
        <w:spacing w:line="360" w:lineRule="auto"/>
        <w:jc w:val="center"/>
        <w:rPr>
          <w:sz w:val="24"/>
          <w:szCs w:val="24"/>
        </w:rPr>
      </w:pPr>
    </w:p>
    <w:p w:rsidR="003C1544" w:rsidRPr="003C1544" w:rsidRDefault="003C1544" w:rsidP="003C1544">
      <w:pPr>
        <w:spacing w:line="360" w:lineRule="auto"/>
        <w:ind w:firstLineChars="110" w:firstLine="264"/>
        <w:rPr>
          <w:sz w:val="24"/>
        </w:rPr>
      </w:pPr>
      <w:r w:rsidRPr="003C1544">
        <w:rPr>
          <w:rFonts w:hint="eastAsia"/>
          <w:sz w:val="24"/>
        </w:rPr>
        <w:t>考试科目：英语精读</w:t>
      </w:r>
      <w:r w:rsidRPr="003C1544">
        <w:rPr>
          <w:rFonts w:hint="eastAsia"/>
          <w:sz w:val="24"/>
        </w:rPr>
        <w:t xml:space="preserve">              </w:t>
      </w:r>
      <w:r w:rsidRPr="003C1544">
        <w:rPr>
          <w:rFonts w:hint="eastAsia"/>
          <w:sz w:val="24"/>
        </w:rPr>
        <w:t>考试对象：</w:t>
      </w:r>
      <w:r w:rsidRPr="003C1544">
        <w:rPr>
          <w:rFonts w:hint="eastAsia"/>
          <w:sz w:val="24"/>
        </w:rPr>
        <w:t xml:space="preserve"> </w:t>
      </w:r>
      <w:r w:rsidRPr="003C1544">
        <w:rPr>
          <w:rFonts w:hint="eastAsia"/>
          <w:sz w:val="24"/>
        </w:rPr>
        <w:t>英语专业</w:t>
      </w:r>
      <w:r w:rsidRPr="003C1544">
        <w:rPr>
          <w:rFonts w:hint="eastAsia"/>
          <w:sz w:val="24"/>
        </w:rPr>
        <w:t>2014</w:t>
      </w:r>
      <w:r w:rsidRPr="003C1544">
        <w:rPr>
          <w:rFonts w:hint="eastAsia"/>
          <w:sz w:val="24"/>
        </w:rPr>
        <w:t>级本科生</w:t>
      </w:r>
    </w:p>
    <w:p w:rsidR="003C1544" w:rsidRPr="003C1544" w:rsidRDefault="003C1544" w:rsidP="003C1544">
      <w:pPr>
        <w:spacing w:line="360" w:lineRule="auto"/>
        <w:ind w:firstLineChars="100" w:firstLine="240"/>
        <w:rPr>
          <w:sz w:val="24"/>
        </w:rPr>
      </w:pPr>
      <w:r w:rsidRPr="003C1544">
        <w:rPr>
          <w:rFonts w:hint="eastAsia"/>
          <w:sz w:val="24"/>
        </w:rPr>
        <w:t>考试时间：</w:t>
      </w:r>
      <w:r w:rsidRPr="003C1544">
        <w:rPr>
          <w:rFonts w:hint="eastAsia"/>
          <w:sz w:val="24"/>
        </w:rPr>
        <w:t xml:space="preserve">    </w:t>
      </w:r>
      <w:r w:rsidRPr="003C1544">
        <w:rPr>
          <w:rFonts w:hint="eastAsia"/>
          <w:sz w:val="24"/>
        </w:rPr>
        <w:t>年</w:t>
      </w:r>
      <w:r w:rsidRPr="003C1544">
        <w:rPr>
          <w:rFonts w:hint="eastAsia"/>
          <w:sz w:val="24"/>
        </w:rPr>
        <w:t xml:space="preserve">  </w:t>
      </w:r>
      <w:r w:rsidRPr="003C1544">
        <w:rPr>
          <w:rFonts w:hint="eastAsia"/>
          <w:sz w:val="24"/>
        </w:rPr>
        <w:t>月</w:t>
      </w:r>
      <w:r w:rsidRPr="003C1544">
        <w:rPr>
          <w:rFonts w:hint="eastAsia"/>
          <w:sz w:val="24"/>
        </w:rPr>
        <w:t xml:space="preserve">  </w:t>
      </w:r>
      <w:r w:rsidRPr="003C1544">
        <w:rPr>
          <w:rFonts w:hint="eastAsia"/>
          <w:sz w:val="24"/>
        </w:rPr>
        <w:t>日</w:t>
      </w:r>
      <w:r w:rsidRPr="003C1544">
        <w:rPr>
          <w:rFonts w:hint="eastAsia"/>
          <w:sz w:val="24"/>
        </w:rPr>
        <w:t xml:space="preserve">      </w:t>
      </w:r>
      <w:r w:rsidRPr="003C1544">
        <w:rPr>
          <w:rFonts w:hint="eastAsia"/>
          <w:sz w:val="24"/>
        </w:rPr>
        <w:t>考试地点：</w:t>
      </w:r>
      <w:r w:rsidRPr="003C1544">
        <w:rPr>
          <w:rFonts w:hint="eastAsia"/>
          <w:sz w:val="24"/>
        </w:rPr>
        <w:t xml:space="preserve">    </w:t>
      </w:r>
      <w:r w:rsidRPr="003C1544">
        <w:rPr>
          <w:rFonts w:hint="eastAsia"/>
          <w:sz w:val="24"/>
        </w:rPr>
        <w:t>楼</w:t>
      </w:r>
      <w:r w:rsidRPr="003C1544">
        <w:rPr>
          <w:rFonts w:hint="eastAsia"/>
          <w:sz w:val="24"/>
        </w:rPr>
        <w:t xml:space="preserve">    </w:t>
      </w:r>
      <w:r w:rsidRPr="003C1544">
        <w:rPr>
          <w:rFonts w:hint="eastAsia"/>
          <w:sz w:val="24"/>
        </w:rPr>
        <w:t>教室</w:t>
      </w:r>
    </w:p>
    <w:p w:rsidR="003C1544" w:rsidRPr="003C1544" w:rsidRDefault="003C1544" w:rsidP="003C1544">
      <w:pPr>
        <w:spacing w:line="360" w:lineRule="auto"/>
        <w:ind w:firstLineChars="100" w:firstLine="240"/>
        <w:rPr>
          <w:sz w:val="24"/>
        </w:rPr>
      </w:pPr>
      <w:r w:rsidRPr="003C1544">
        <w:rPr>
          <w:rFonts w:hint="eastAsia"/>
          <w:sz w:val="24"/>
        </w:rPr>
        <w:t>考生姓名：</w:t>
      </w:r>
      <w:r w:rsidRPr="003C1544">
        <w:rPr>
          <w:rFonts w:hint="eastAsia"/>
          <w:sz w:val="24"/>
        </w:rPr>
        <w:t xml:space="preserve">               </w:t>
      </w:r>
      <w:r w:rsidRPr="003C1544">
        <w:rPr>
          <w:rFonts w:hint="eastAsia"/>
          <w:sz w:val="24"/>
        </w:rPr>
        <w:t>班级：</w:t>
      </w:r>
      <w:r w:rsidRPr="003C1544">
        <w:rPr>
          <w:rFonts w:hint="eastAsia"/>
          <w:sz w:val="24"/>
        </w:rPr>
        <w:t xml:space="preserve">            </w:t>
      </w:r>
      <w:r w:rsidRPr="003C1544">
        <w:rPr>
          <w:rFonts w:hint="eastAsia"/>
          <w:sz w:val="24"/>
        </w:rPr>
        <w:t>学号：</w:t>
      </w:r>
    </w:p>
    <w:p w:rsidR="003C1544" w:rsidRPr="003C1544" w:rsidRDefault="003C1544" w:rsidP="003C1544">
      <w:pPr>
        <w:spacing w:line="360" w:lineRule="auto"/>
        <w:ind w:firstLine="54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980"/>
        <w:gridCol w:w="1980"/>
        <w:gridCol w:w="1980"/>
      </w:tblGrid>
      <w:tr w:rsidR="003C1544" w:rsidRPr="003C1544" w:rsidTr="001A7D60">
        <w:tc>
          <w:tcPr>
            <w:tcW w:w="1728" w:type="dxa"/>
          </w:tcPr>
          <w:p w:rsidR="003C1544" w:rsidRPr="003C1544" w:rsidRDefault="003C1544" w:rsidP="001A7D60">
            <w:pPr>
              <w:spacing w:line="360" w:lineRule="auto"/>
              <w:rPr>
                <w:sz w:val="24"/>
              </w:rPr>
            </w:pPr>
            <w:r w:rsidRPr="003C1544">
              <w:rPr>
                <w:rFonts w:hint="eastAsia"/>
                <w:sz w:val="24"/>
              </w:rPr>
              <w:t>题目</w:t>
            </w:r>
          </w:p>
        </w:tc>
        <w:tc>
          <w:tcPr>
            <w:tcW w:w="1980" w:type="dxa"/>
          </w:tcPr>
          <w:p w:rsidR="003C1544" w:rsidRPr="003C1544" w:rsidRDefault="003C1544" w:rsidP="001A7D60">
            <w:pPr>
              <w:spacing w:line="360" w:lineRule="auto"/>
              <w:rPr>
                <w:sz w:val="24"/>
              </w:rPr>
            </w:pPr>
            <w:r w:rsidRPr="003C1544">
              <w:rPr>
                <w:rFonts w:hint="eastAsia"/>
                <w:sz w:val="24"/>
              </w:rPr>
              <w:t>得分</w:t>
            </w:r>
          </w:p>
        </w:tc>
        <w:tc>
          <w:tcPr>
            <w:tcW w:w="1980" w:type="dxa"/>
          </w:tcPr>
          <w:p w:rsidR="003C1544" w:rsidRPr="003C1544" w:rsidRDefault="003C1544" w:rsidP="001A7D60">
            <w:pPr>
              <w:spacing w:line="360" w:lineRule="auto"/>
              <w:rPr>
                <w:sz w:val="24"/>
              </w:rPr>
            </w:pPr>
            <w:r w:rsidRPr="003C1544">
              <w:rPr>
                <w:rFonts w:hint="eastAsia"/>
                <w:sz w:val="24"/>
              </w:rPr>
              <w:t>阅卷人</w:t>
            </w:r>
          </w:p>
        </w:tc>
        <w:tc>
          <w:tcPr>
            <w:tcW w:w="1980" w:type="dxa"/>
          </w:tcPr>
          <w:p w:rsidR="003C1544" w:rsidRPr="003C1544" w:rsidRDefault="003C1544" w:rsidP="001A7D60">
            <w:pPr>
              <w:spacing w:line="360" w:lineRule="auto"/>
              <w:rPr>
                <w:sz w:val="24"/>
              </w:rPr>
            </w:pPr>
            <w:r w:rsidRPr="003C1544">
              <w:rPr>
                <w:rFonts w:hint="eastAsia"/>
                <w:sz w:val="24"/>
              </w:rPr>
              <w:t>核卷人</w:t>
            </w:r>
          </w:p>
        </w:tc>
      </w:tr>
      <w:tr w:rsidR="003C1544" w:rsidRPr="003C1544" w:rsidTr="001A7D60">
        <w:tc>
          <w:tcPr>
            <w:tcW w:w="1728" w:type="dxa"/>
          </w:tcPr>
          <w:p w:rsidR="003C1544" w:rsidRPr="003C1544" w:rsidRDefault="003C1544" w:rsidP="001A7D60">
            <w:pPr>
              <w:spacing w:line="360" w:lineRule="auto"/>
              <w:rPr>
                <w:sz w:val="24"/>
              </w:rPr>
            </w:pPr>
            <w:r w:rsidRPr="003C1544">
              <w:rPr>
                <w:rFonts w:hint="eastAsia"/>
                <w:sz w:val="24"/>
              </w:rPr>
              <w:t>一</w:t>
            </w:r>
          </w:p>
        </w:tc>
        <w:tc>
          <w:tcPr>
            <w:tcW w:w="1980" w:type="dxa"/>
          </w:tcPr>
          <w:p w:rsidR="003C1544" w:rsidRPr="003C1544" w:rsidRDefault="003C1544" w:rsidP="001A7D60">
            <w:pPr>
              <w:spacing w:line="360" w:lineRule="auto"/>
              <w:rPr>
                <w:sz w:val="24"/>
              </w:rPr>
            </w:pPr>
          </w:p>
        </w:tc>
        <w:tc>
          <w:tcPr>
            <w:tcW w:w="1980" w:type="dxa"/>
          </w:tcPr>
          <w:p w:rsidR="003C1544" w:rsidRPr="003C1544" w:rsidRDefault="003C1544" w:rsidP="001A7D60">
            <w:pPr>
              <w:spacing w:line="360" w:lineRule="auto"/>
              <w:rPr>
                <w:sz w:val="24"/>
              </w:rPr>
            </w:pPr>
          </w:p>
        </w:tc>
        <w:tc>
          <w:tcPr>
            <w:tcW w:w="1980" w:type="dxa"/>
          </w:tcPr>
          <w:p w:rsidR="003C1544" w:rsidRPr="003C1544" w:rsidRDefault="003C1544" w:rsidP="001A7D60">
            <w:pPr>
              <w:spacing w:line="360" w:lineRule="auto"/>
              <w:rPr>
                <w:sz w:val="24"/>
              </w:rPr>
            </w:pPr>
          </w:p>
        </w:tc>
      </w:tr>
      <w:tr w:rsidR="003C1544" w:rsidRPr="003C1544" w:rsidTr="001A7D60">
        <w:tc>
          <w:tcPr>
            <w:tcW w:w="1728" w:type="dxa"/>
          </w:tcPr>
          <w:p w:rsidR="003C1544" w:rsidRPr="003C1544" w:rsidRDefault="003C1544" w:rsidP="001A7D60">
            <w:pPr>
              <w:spacing w:line="360" w:lineRule="auto"/>
              <w:rPr>
                <w:sz w:val="24"/>
              </w:rPr>
            </w:pPr>
            <w:r w:rsidRPr="003C1544">
              <w:rPr>
                <w:rFonts w:hint="eastAsia"/>
                <w:sz w:val="24"/>
              </w:rPr>
              <w:t>二</w:t>
            </w:r>
          </w:p>
        </w:tc>
        <w:tc>
          <w:tcPr>
            <w:tcW w:w="1980" w:type="dxa"/>
          </w:tcPr>
          <w:p w:rsidR="003C1544" w:rsidRPr="003C1544" w:rsidRDefault="003C1544" w:rsidP="001A7D60">
            <w:pPr>
              <w:spacing w:line="360" w:lineRule="auto"/>
              <w:rPr>
                <w:sz w:val="24"/>
              </w:rPr>
            </w:pPr>
          </w:p>
        </w:tc>
        <w:tc>
          <w:tcPr>
            <w:tcW w:w="1980" w:type="dxa"/>
          </w:tcPr>
          <w:p w:rsidR="003C1544" w:rsidRPr="003C1544" w:rsidRDefault="003C1544" w:rsidP="001A7D60">
            <w:pPr>
              <w:spacing w:line="360" w:lineRule="auto"/>
              <w:rPr>
                <w:sz w:val="24"/>
              </w:rPr>
            </w:pPr>
          </w:p>
        </w:tc>
        <w:tc>
          <w:tcPr>
            <w:tcW w:w="1980" w:type="dxa"/>
          </w:tcPr>
          <w:p w:rsidR="003C1544" w:rsidRPr="003C1544" w:rsidRDefault="003C1544" w:rsidP="001A7D60">
            <w:pPr>
              <w:spacing w:line="360" w:lineRule="auto"/>
              <w:rPr>
                <w:sz w:val="24"/>
              </w:rPr>
            </w:pPr>
          </w:p>
        </w:tc>
      </w:tr>
      <w:tr w:rsidR="003C1544" w:rsidRPr="003C1544" w:rsidTr="001A7D60">
        <w:tc>
          <w:tcPr>
            <w:tcW w:w="1728" w:type="dxa"/>
          </w:tcPr>
          <w:p w:rsidR="003C1544" w:rsidRPr="003C1544" w:rsidRDefault="003C1544" w:rsidP="001A7D60">
            <w:pPr>
              <w:spacing w:line="360" w:lineRule="auto"/>
              <w:rPr>
                <w:sz w:val="24"/>
              </w:rPr>
            </w:pPr>
            <w:r w:rsidRPr="003C1544">
              <w:rPr>
                <w:rFonts w:hint="eastAsia"/>
                <w:sz w:val="24"/>
              </w:rPr>
              <w:t>三</w:t>
            </w:r>
          </w:p>
        </w:tc>
        <w:tc>
          <w:tcPr>
            <w:tcW w:w="1980" w:type="dxa"/>
          </w:tcPr>
          <w:p w:rsidR="003C1544" w:rsidRPr="003C1544" w:rsidRDefault="003C1544" w:rsidP="001A7D60">
            <w:pPr>
              <w:spacing w:line="360" w:lineRule="auto"/>
              <w:rPr>
                <w:sz w:val="24"/>
              </w:rPr>
            </w:pPr>
          </w:p>
        </w:tc>
        <w:tc>
          <w:tcPr>
            <w:tcW w:w="1980" w:type="dxa"/>
          </w:tcPr>
          <w:p w:rsidR="003C1544" w:rsidRPr="003C1544" w:rsidRDefault="003C1544" w:rsidP="001A7D60">
            <w:pPr>
              <w:spacing w:line="360" w:lineRule="auto"/>
              <w:rPr>
                <w:sz w:val="24"/>
              </w:rPr>
            </w:pPr>
          </w:p>
        </w:tc>
        <w:tc>
          <w:tcPr>
            <w:tcW w:w="1980" w:type="dxa"/>
          </w:tcPr>
          <w:p w:rsidR="003C1544" w:rsidRPr="003C1544" w:rsidRDefault="003C1544" w:rsidP="001A7D60">
            <w:pPr>
              <w:spacing w:line="360" w:lineRule="auto"/>
              <w:rPr>
                <w:sz w:val="24"/>
              </w:rPr>
            </w:pPr>
          </w:p>
        </w:tc>
      </w:tr>
      <w:tr w:rsidR="003C1544" w:rsidRPr="003C1544" w:rsidTr="001A7D60">
        <w:tc>
          <w:tcPr>
            <w:tcW w:w="1728" w:type="dxa"/>
          </w:tcPr>
          <w:p w:rsidR="003C1544" w:rsidRPr="003C1544" w:rsidRDefault="003C1544" w:rsidP="001A7D60">
            <w:pPr>
              <w:spacing w:line="360" w:lineRule="auto"/>
              <w:rPr>
                <w:sz w:val="24"/>
              </w:rPr>
            </w:pPr>
            <w:r w:rsidRPr="003C1544">
              <w:rPr>
                <w:rFonts w:hint="eastAsia"/>
                <w:sz w:val="24"/>
              </w:rPr>
              <w:t>四</w:t>
            </w:r>
          </w:p>
        </w:tc>
        <w:tc>
          <w:tcPr>
            <w:tcW w:w="1980" w:type="dxa"/>
          </w:tcPr>
          <w:p w:rsidR="003C1544" w:rsidRPr="003C1544" w:rsidRDefault="003C1544" w:rsidP="001A7D60">
            <w:pPr>
              <w:spacing w:line="360" w:lineRule="auto"/>
              <w:rPr>
                <w:sz w:val="24"/>
              </w:rPr>
            </w:pPr>
          </w:p>
        </w:tc>
        <w:tc>
          <w:tcPr>
            <w:tcW w:w="1980" w:type="dxa"/>
          </w:tcPr>
          <w:p w:rsidR="003C1544" w:rsidRPr="003C1544" w:rsidRDefault="003C1544" w:rsidP="001A7D60">
            <w:pPr>
              <w:spacing w:line="360" w:lineRule="auto"/>
              <w:rPr>
                <w:sz w:val="24"/>
              </w:rPr>
            </w:pPr>
          </w:p>
        </w:tc>
        <w:tc>
          <w:tcPr>
            <w:tcW w:w="1980" w:type="dxa"/>
          </w:tcPr>
          <w:p w:rsidR="003C1544" w:rsidRPr="003C1544" w:rsidRDefault="003C1544" w:rsidP="001A7D60">
            <w:pPr>
              <w:spacing w:line="360" w:lineRule="auto"/>
              <w:rPr>
                <w:sz w:val="24"/>
              </w:rPr>
            </w:pPr>
          </w:p>
        </w:tc>
      </w:tr>
      <w:tr w:rsidR="003C1544" w:rsidRPr="003C1544" w:rsidTr="001A7D60">
        <w:tc>
          <w:tcPr>
            <w:tcW w:w="1728" w:type="dxa"/>
          </w:tcPr>
          <w:p w:rsidR="003C1544" w:rsidRPr="003C1544" w:rsidRDefault="003C1544" w:rsidP="001A7D60">
            <w:pPr>
              <w:spacing w:line="360" w:lineRule="auto"/>
              <w:rPr>
                <w:sz w:val="24"/>
              </w:rPr>
            </w:pPr>
            <w:r w:rsidRPr="003C1544">
              <w:rPr>
                <w:rFonts w:hint="eastAsia"/>
                <w:sz w:val="24"/>
              </w:rPr>
              <w:t>五</w:t>
            </w:r>
          </w:p>
        </w:tc>
        <w:tc>
          <w:tcPr>
            <w:tcW w:w="1980" w:type="dxa"/>
          </w:tcPr>
          <w:p w:rsidR="003C1544" w:rsidRPr="003C1544" w:rsidRDefault="003C1544" w:rsidP="001A7D60">
            <w:pPr>
              <w:spacing w:line="360" w:lineRule="auto"/>
              <w:rPr>
                <w:sz w:val="24"/>
              </w:rPr>
            </w:pPr>
          </w:p>
        </w:tc>
        <w:tc>
          <w:tcPr>
            <w:tcW w:w="1980" w:type="dxa"/>
          </w:tcPr>
          <w:p w:rsidR="003C1544" w:rsidRPr="003C1544" w:rsidRDefault="003C1544" w:rsidP="001A7D60">
            <w:pPr>
              <w:spacing w:line="360" w:lineRule="auto"/>
              <w:rPr>
                <w:sz w:val="24"/>
              </w:rPr>
            </w:pPr>
          </w:p>
        </w:tc>
        <w:tc>
          <w:tcPr>
            <w:tcW w:w="1980" w:type="dxa"/>
          </w:tcPr>
          <w:p w:rsidR="003C1544" w:rsidRPr="003C1544" w:rsidRDefault="003C1544" w:rsidP="001A7D60">
            <w:pPr>
              <w:spacing w:line="360" w:lineRule="auto"/>
              <w:rPr>
                <w:sz w:val="24"/>
              </w:rPr>
            </w:pPr>
          </w:p>
        </w:tc>
      </w:tr>
      <w:tr w:rsidR="003C1544" w:rsidRPr="003C1544" w:rsidTr="001A7D60">
        <w:tc>
          <w:tcPr>
            <w:tcW w:w="1728" w:type="dxa"/>
          </w:tcPr>
          <w:p w:rsidR="003C1544" w:rsidRPr="003C1544" w:rsidRDefault="003C1544" w:rsidP="001A7D60">
            <w:pPr>
              <w:spacing w:line="360" w:lineRule="auto"/>
              <w:rPr>
                <w:sz w:val="24"/>
              </w:rPr>
            </w:pPr>
            <w:r w:rsidRPr="003C1544">
              <w:rPr>
                <w:rFonts w:hint="eastAsia"/>
                <w:sz w:val="24"/>
              </w:rPr>
              <w:t>总成绩</w:t>
            </w:r>
          </w:p>
        </w:tc>
        <w:tc>
          <w:tcPr>
            <w:tcW w:w="1980" w:type="dxa"/>
          </w:tcPr>
          <w:p w:rsidR="003C1544" w:rsidRPr="003C1544" w:rsidRDefault="003C1544" w:rsidP="001A7D60">
            <w:pPr>
              <w:spacing w:line="360" w:lineRule="auto"/>
              <w:rPr>
                <w:sz w:val="24"/>
              </w:rPr>
            </w:pPr>
          </w:p>
        </w:tc>
        <w:tc>
          <w:tcPr>
            <w:tcW w:w="1980" w:type="dxa"/>
          </w:tcPr>
          <w:p w:rsidR="003C1544" w:rsidRPr="003C1544" w:rsidRDefault="003C1544" w:rsidP="001A7D60">
            <w:pPr>
              <w:spacing w:line="360" w:lineRule="auto"/>
              <w:rPr>
                <w:sz w:val="24"/>
              </w:rPr>
            </w:pPr>
          </w:p>
        </w:tc>
        <w:tc>
          <w:tcPr>
            <w:tcW w:w="1980" w:type="dxa"/>
          </w:tcPr>
          <w:p w:rsidR="003C1544" w:rsidRPr="003C1544" w:rsidRDefault="003C1544" w:rsidP="001A7D60">
            <w:pPr>
              <w:spacing w:line="360" w:lineRule="auto"/>
              <w:rPr>
                <w:sz w:val="24"/>
              </w:rPr>
            </w:pPr>
          </w:p>
        </w:tc>
      </w:tr>
    </w:tbl>
    <w:p w:rsidR="003C1544" w:rsidRPr="003C1544" w:rsidRDefault="003C1544" w:rsidP="003C1544"/>
    <w:p w:rsidR="003C1544" w:rsidRPr="003C1544" w:rsidRDefault="003C1544" w:rsidP="003C1544"/>
    <w:p w:rsidR="003C1544" w:rsidRPr="003C1544" w:rsidRDefault="003C1544" w:rsidP="003C1544"/>
    <w:p w:rsidR="003C1544" w:rsidRPr="003C1544" w:rsidRDefault="003C1544" w:rsidP="003C1544"/>
    <w:p w:rsidR="003C1544" w:rsidRPr="003C1544" w:rsidRDefault="003C1544" w:rsidP="003C1544"/>
    <w:p w:rsidR="003C1544" w:rsidRPr="003C1544" w:rsidRDefault="003C1544" w:rsidP="003C1544">
      <w:pPr>
        <w:rPr>
          <w:sz w:val="28"/>
          <w:szCs w:val="28"/>
        </w:rPr>
      </w:pPr>
      <w:r w:rsidRPr="003C1544">
        <w:rPr>
          <w:rFonts w:hint="eastAsia"/>
          <w:sz w:val="28"/>
          <w:szCs w:val="28"/>
        </w:rPr>
        <w:t>或者采用：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960"/>
        <w:gridCol w:w="960"/>
        <w:gridCol w:w="960"/>
        <w:gridCol w:w="961"/>
        <w:gridCol w:w="961"/>
        <w:gridCol w:w="961"/>
        <w:gridCol w:w="899"/>
        <w:gridCol w:w="899"/>
      </w:tblGrid>
      <w:tr w:rsidR="003C1544" w:rsidRPr="003C1544" w:rsidTr="001A7D60">
        <w:trPr>
          <w:trHeight w:val="454"/>
        </w:trPr>
        <w:tc>
          <w:tcPr>
            <w:tcW w:w="961" w:type="dxa"/>
          </w:tcPr>
          <w:p w:rsidR="003C1544" w:rsidRPr="003C1544" w:rsidRDefault="003C1544" w:rsidP="001A7D60">
            <w:r w:rsidRPr="003C1544">
              <w:rPr>
                <w:rFonts w:hint="eastAsia"/>
              </w:rPr>
              <w:t>题目</w:t>
            </w:r>
          </w:p>
        </w:tc>
        <w:tc>
          <w:tcPr>
            <w:tcW w:w="960" w:type="dxa"/>
          </w:tcPr>
          <w:p w:rsidR="003C1544" w:rsidRPr="003C1544" w:rsidRDefault="003C1544" w:rsidP="001A7D60">
            <w:r w:rsidRPr="003C1544">
              <w:rPr>
                <w:rFonts w:hint="eastAsia"/>
              </w:rPr>
              <w:t>一</w:t>
            </w:r>
          </w:p>
        </w:tc>
        <w:tc>
          <w:tcPr>
            <w:tcW w:w="960" w:type="dxa"/>
          </w:tcPr>
          <w:p w:rsidR="003C1544" w:rsidRPr="003C1544" w:rsidRDefault="003C1544" w:rsidP="001A7D60">
            <w:r w:rsidRPr="003C1544">
              <w:rPr>
                <w:rFonts w:hint="eastAsia"/>
              </w:rPr>
              <w:t>二</w:t>
            </w:r>
          </w:p>
        </w:tc>
        <w:tc>
          <w:tcPr>
            <w:tcW w:w="960" w:type="dxa"/>
          </w:tcPr>
          <w:p w:rsidR="003C1544" w:rsidRPr="003C1544" w:rsidRDefault="003C1544" w:rsidP="001A7D60">
            <w:r w:rsidRPr="003C1544">
              <w:rPr>
                <w:rFonts w:hint="eastAsia"/>
              </w:rPr>
              <w:t>三</w:t>
            </w:r>
          </w:p>
        </w:tc>
        <w:tc>
          <w:tcPr>
            <w:tcW w:w="961" w:type="dxa"/>
          </w:tcPr>
          <w:p w:rsidR="003C1544" w:rsidRPr="003C1544" w:rsidRDefault="003C1544" w:rsidP="001A7D60">
            <w:r w:rsidRPr="003C1544">
              <w:rPr>
                <w:rFonts w:hint="eastAsia"/>
              </w:rPr>
              <w:t>四</w:t>
            </w:r>
          </w:p>
        </w:tc>
        <w:tc>
          <w:tcPr>
            <w:tcW w:w="961" w:type="dxa"/>
          </w:tcPr>
          <w:p w:rsidR="003C1544" w:rsidRPr="003C1544" w:rsidRDefault="003C1544" w:rsidP="001A7D60">
            <w:r w:rsidRPr="003C1544">
              <w:rPr>
                <w:rFonts w:hint="eastAsia"/>
              </w:rPr>
              <w:t>五</w:t>
            </w:r>
          </w:p>
        </w:tc>
        <w:tc>
          <w:tcPr>
            <w:tcW w:w="961" w:type="dxa"/>
          </w:tcPr>
          <w:p w:rsidR="003C1544" w:rsidRPr="003C1544" w:rsidRDefault="003C1544" w:rsidP="001A7D60">
            <w:r w:rsidRPr="003C1544">
              <w:rPr>
                <w:rFonts w:hint="eastAsia"/>
              </w:rPr>
              <w:t>总成绩</w:t>
            </w:r>
          </w:p>
        </w:tc>
        <w:tc>
          <w:tcPr>
            <w:tcW w:w="899" w:type="dxa"/>
          </w:tcPr>
          <w:p w:rsidR="003C1544" w:rsidRPr="003C1544" w:rsidRDefault="003C1544" w:rsidP="001A7D60">
            <w:r w:rsidRPr="003C1544">
              <w:rPr>
                <w:rFonts w:hint="eastAsia"/>
              </w:rPr>
              <w:t>阅卷人</w:t>
            </w:r>
          </w:p>
        </w:tc>
        <w:tc>
          <w:tcPr>
            <w:tcW w:w="899" w:type="dxa"/>
          </w:tcPr>
          <w:p w:rsidR="003C1544" w:rsidRPr="003C1544" w:rsidRDefault="003C1544" w:rsidP="001A7D60">
            <w:r w:rsidRPr="003C1544">
              <w:rPr>
                <w:rFonts w:hint="eastAsia"/>
              </w:rPr>
              <w:t>核卷人</w:t>
            </w:r>
          </w:p>
        </w:tc>
      </w:tr>
      <w:tr w:rsidR="003C1544" w:rsidRPr="003C1544" w:rsidTr="001A7D60">
        <w:trPr>
          <w:trHeight w:val="454"/>
        </w:trPr>
        <w:tc>
          <w:tcPr>
            <w:tcW w:w="961" w:type="dxa"/>
          </w:tcPr>
          <w:p w:rsidR="003C1544" w:rsidRPr="003C1544" w:rsidRDefault="003C1544" w:rsidP="001A7D60">
            <w:r w:rsidRPr="003C1544">
              <w:rPr>
                <w:rFonts w:hint="eastAsia"/>
              </w:rPr>
              <w:t>得分</w:t>
            </w:r>
          </w:p>
        </w:tc>
        <w:tc>
          <w:tcPr>
            <w:tcW w:w="960" w:type="dxa"/>
          </w:tcPr>
          <w:p w:rsidR="003C1544" w:rsidRPr="003C1544" w:rsidRDefault="003C1544" w:rsidP="001A7D60"/>
        </w:tc>
        <w:tc>
          <w:tcPr>
            <w:tcW w:w="960" w:type="dxa"/>
          </w:tcPr>
          <w:p w:rsidR="003C1544" w:rsidRPr="003C1544" w:rsidRDefault="003C1544" w:rsidP="001A7D60"/>
        </w:tc>
        <w:tc>
          <w:tcPr>
            <w:tcW w:w="960" w:type="dxa"/>
          </w:tcPr>
          <w:p w:rsidR="003C1544" w:rsidRPr="003C1544" w:rsidRDefault="003C1544" w:rsidP="001A7D60"/>
        </w:tc>
        <w:tc>
          <w:tcPr>
            <w:tcW w:w="961" w:type="dxa"/>
          </w:tcPr>
          <w:p w:rsidR="003C1544" w:rsidRPr="003C1544" w:rsidRDefault="003C1544" w:rsidP="001A7D60"/>
        </w:tc>
        <w:tc>
          <w:tcPr>
            <w:tcW w:w="961" w:type="dxa"/>
          </w:tcPr>
          <w:p w:rsidR="003C1544" w:rsidRPr="003C1544" w:rsidRDefault="003C1544" w:rsidP="001A7D60"/>
        </w:tc>
        <w:tc>
          <w:tcPr>
            <w:tcW w:w="961" w:type="dxa"/>
          </w:tcPr>
          <w:p w:rsidR="003C1544" w:rsidRPr="003C1544" w:rsidRDefault="003C1544" w:rsidP="001A7D60"/>
        </w:tc>
        <w:tc>
          <w:tcPr>
            <w:tcW w:w="899" w:type="dxa"/>
          </w:tcPr>
          <w:p w:rsidR="003C1544" w:rsidRPr="003C1544" w:rsidRDefault="003C1544" w:rsidP="001A7D60"/>
        </w:tc>
        <w:tc>
          <w:tcPr>
            <w:tcW w:w="899" w:type="dxa"/>
          </w:tcPr>
          <w:p w:rsidR="003C1544" w:rsidRPr="003C1544" w:rsidRDefault="003C1544" w:rsidP="001A7D60"/>
        </w:tc>
      </w:tr>
    </w:tbl>
    <w:p w:rsidR="003C1544" w:rsidRPr="003C1544" w:rsidRDefault="003C1544" w:rsidP="003C1544"/>
    <w:p w:rsidR="003C1544" w:rsidRPr="003C1544" w:rsidRDefault="003C1544" w:rsidP="003C1544">
      <w:pPr>
        <w:adjustRightInd w:val="0"/>
        <w:snapToGrid w:val="0"/>
        <w:spacing w:line="360" w:lineRule="auto"/>
        <w:ind w:firstLineChars="200" w:firstLine="480"/>
        <w:jc w:val="left"/>
        <w:outlineLvl w:val="0"/>
        <w:rPr>
          <w:rFonts w:asciiTheme="minorEastAsia" w:eastAsiaTheme="minorEastAsia" w:hAnsiTheme="minorEastAsia"/>
          <w:sz w:val="24"/>
          <w:szCs w:val="24"/>
        </w:rPr>
        <w:sectPr w:rsidR="003C1544" w:rsidRPr="003C1544">
          <w:pgSz w:w="11906" w:h="16838"/>
          <w:pgMar w:top="1440" w:right="1800" w:bottom="1440" w:left="1800" w:header="851" w:footer="992" w:gutter="0"/>
          <w:cols w:space="425"/>
          <w:docGrid w:type="lines" w:linePitch="312"/>
        </w:sectPr>
      </w:pPr>
    </w:p>
    <w:p w:rsidR="007C4D25" w:rsidRPr="003C1544" w:rsidRDefault="007C4D25" w:rsidP="007C4D25">
      <w:pPr>
        <w:jc w:val="left"/>
        <w:rPr>
          <w:rFonts w:eastAsia="黑体"/>
          <w:sz w:val="24"/>
        </w:rPr>
      </w:pPr>
      <w:r w:rsidRPr="003C1544">
        <w:rPr>
          <w:rFonts w:eastAsia="黑体" w:hint="eastAsia"/>
          <w:sz w:val="24"/>
        </w:rPr>
        <w:lastRenderedPageBreak/>
        <w:t>附件</w:t>
      </w:r>
      <w:r w:rsidR="00351BB9">
        <w:rPr>
          <w:rFonts w:eastAsia="黑体" w:hint="eastAsia"/>
          <w:sz w:val="24"/>
        </w:rPr>
        <w:t>二</w:t>
      </w:r>
      <w:r w:rsidRPr="003C1544">
        <w:rPr>
          <w:rFonts w:eastAsia="黑体" w:hint="eastAsia"/>
          <w:sz w:val="24"/>
        </w:rPr>
        <w:t>：</w:t>
      </w:r>
    </w:p>
    <w:p w:rsidR="007C4D25" w:rsidRPr="003C1544" w:rsidRDefault="007C4D25" w:rsidP="007C4D25">
      <w:pPr>
        <w:spacing w:line="360" w:lineRule="auto"/>
        <w:rPr>
          <w:sz w:val="28"/>
          <w:szCs w:val="28"/>
        </w:rPr>
      </w:pPr>
      <w:r w:rsidRPr="003C1544">
        <w:rPr>
          <w:rFonts w:hint="eastAsia"/>
          <w:sz w:val="28"/>
          <w:szCs w:val="28"/>
        </w:rPr>
        <w:t>北京语言大学期末考试</w:t>
      </w:r>
      <w:r>
        <w:rPr>
          <w:rFonts w:hint="eastAsia"/>
          <w:sz w:val="28"/>
          <w:szCs w:val="28"/>
        </w:rPr>
        <w:t>答题纸</w:t>
      </w:r>
      <w:r w:rsidRPr="003C1544">
        <w:rPr>
          <w:rFonts w:hint="eastAsia"/>
          <w:sz w:val="28"/>
          <w:szCs w:val="28"/>
        </w:rPr>
        <w:t>格式示例：</w:t>
      </w:r>
    </w:p>
    <w:p w:rsidR="007C4D25" w:rsidRPr="003C1544" w:rsidRDefault="007C4D25" w:rsidP="007C4D25">
      <w:pPr>
        <w:spacing w:line="360" w:lineRule="auto"/>
        <w:jc w:val="center"/>
        <w:rPr>
          <w:sz w:val="32"/>
          <w:szCs w:val="32"/>
        </w:rPr>
      </w:pPr>
      <w:r w:rsidRPr="003C1544">
        <w:rPr>
          <w:rFonts w:hint="eastAsia"/>
          <w:sz w:val="32"/>
          <w:szCs w:val="32"/>
        </w:rPr>
        <w:t xml:space="preserve">20  </w:t>
      </w:r>
      <w:r w:rsidRPr="003C1544">
        <w:rPr>
          <w:rFonts w:hint="eastAsia"/>
          <w:sz w:val="32"/>
          <w:szCs w:val="32"/>
        </w:rPr>
        <w:t>—</w:t>
      </w:r>
      <w:r w:rsidRPr="003C1544">
        <w:rPr>
          <w:rFonts w:hint="eastAsia"/>
          <w:sz w:val="32"/>
          <w:szCs w:val="32"/>
        </w:rPr>
        <w:t xml:space="preserve">20  </w:t>
      </w:r>
      <w:r w:rsidRPr="003C1544">
        <w:rPr>
          <w:rFonts w:hint="eastAsia"/>
          <w:sz w:val="32"/>
          <w:szCs w:val="32"/>
        </w:rPr>
        <w:t>学年第</w:t>
      </w:r>
      <w:r w:rsidRPr="003C1544">
        <w:rPr>
          <w:rFonts w:hint="eastAsia"/>
          <w:sz w:val="32"/>
          <w:szCs w:val="32"/>
        </w:rPr>
        <w:t xml:space="preserve">  </w:t>
      </w:r>
      <w:r w:rsidRPr="003C1544">
        <w:rPr>
          <w:rFonts w:hint="eastAsia"/>
          <w:sz w:val="32"/>
          <w:szCs w:val="32"/>
        </w:rPr>
        <w:t>学期期末考试</w:t>
      </w:r>
      <w:r w:rsidR="005E4F58">
        <w:rPr>
          <w:rFonts w:hint="eastAsia"/>
          <w:sz w:val="32"/>
          <w:szCs w:val="32"/>
        </w:rPr>
        <w:t>答题纸</w:t>
      </w:r>
      <w:r w:rsidRPr="003C1544">
        <w:rPr>
          <w:rFonts w:hint="eastAsia"/>
          <w:sz w:val="32"/>
          <w:szCs w:val="32"/>
        </w:rPr>
        <w:t>（</w:t>
      </w:r>
      <w:r w:rsidRPr="003C1544">
        <w:rPr>
          <w:rFonts w:hint="eastAsia"/>
          <w:sz w:val="32"/>
          <w:szCs w:val="32"/>
        </w:rPr>
        <w:t>A</w:t>
      </w:r>
      <w:r w:rsidRPr="003C1544">
        <w:rPr>
          <w:rFonts w:hint="eastAsia"/>
          <w:sz w:val="32"/>
          <w:szCs w:val="32"/>
        </w:rPr>
        <w:t>卷）</w:t>
      </w:r>
    </w:p>
    <w:p w:rsidR="007C4D25" w:rsidRPr="003C1544" w:rsidRDefault="007C4D25" w:rsidP="007C4D25">
      <w:pPr>
        <w:spacing w:line="360" w:lineRule="auto"/>
        <w:jc w:val="center"/>
        <w:rPr>
          <w:sz w:val="24"/>
          <w:szCs w:val="24"/>
        </w:rPr>
      </w:pPr>
      <w:r w:rsidRPr="003C1544">
        <w:rPr>
          <w:rFonts w:hint="eastAsia"/>
          <w:sz w:val="24"/>
          <w:szCs w:val="24"/>
        </w:rPr>
        <w:t>（答卷时间：共</w:t>
      </w:r>
      <w:r w:rsidRPr="003C1544">
        <w:rPr>
          <w:rFonts w:hint="eastAsia"/>
          <w:sz w:val="24"/>
          <w:szCs w:val="24"/>
        </w:rPr>
        <w:t xml:space="preserve">     </w:t>
      </w:r>
      <w:r w:rsidRPr="003C1544">
        <w:rPr>
          <w:rFonts w:hint="eastAsia"/>
          <w:sz w:val="24"/>
          <w:szCs w:val="24"/>
        </w:rPr>
        <w:t>分钟）</w:t>
      </w:r>
    </w:p>
    <w:p w:rsidR="007C4D25" w:rsidRPr="003C1544" w:rsidRDefault="007C4D25" w:rsidP="007C4D25">
      <w:pPr>
        <w:spacing w:line="360" w:lineRule="auto"/>
        <w:jc w:val="center"/>
        <w:rPr>
          <w:sz w:val="24"/>
          <w:szCs w:val="24"/>
        </w:rPr>
      </w:pPr>
    </w:p>
    <w:p w:rsidR="007C4D25" w:rsidRPr="003C1544" w:rsidRDefault="007C4D25" w:rsidP="007C4D25">
      <w:pPr>
        <w:spacing w:line="360" w:lineRule="auto"/>
        <w:ind w:firstLineChars="110" w:firstLine="264"/>
        <w:rPr>
          <w:sz w:val="24"/>
        </w:rPr>
      </w:pPr>
      <w:r w:rsidRPr="003C1544">
        <w:rPr>
          <w:rFonts w:hint="eastAsia"/>
          <w:sz w:val="24"/>
        </w:rPr>
        <w:t>考试科目：英语精读</w:t>
      </w:r>
      <w:r w:rsidRPr="003C1544">
        <w:rPr>
          <w:rFonts w:hint="eastAsia"/>
          <w:sz w:val="24"/>
        </w:rPr>
        <w:t xml:space="preserve">              </w:t>
      </w:r>
      <w:r w:rsidRPr="003C1544">
        <w:rPr>
          <w:rFonts w:hint="eastAsia"/>
          <w:sz w:val="24"/>
        </w:rPr>
        <w:t>考试对象：</w:t>
      </w:r>
      <w:r w:rsidRPr="003C1544">
        <w:rPr>
          <w:rFonts w:hint="eastAsia"/>
          <w:sz w:val="24"/>
        </w:rPr>
        <w:t xml:space="preserve"> </w:t>
      </w:r>
      <w:r w:rsidRPr="003C1544">
        <w:rPr>
          <w:rFonts w:hint="eastAsia"/>
          <w:sz w:val="24"/>
        </w:rPr>
        <w:t>英语专业</w:t>
      </w:r>
      <w:r w:rsidRPr="003C1544">
        <w:rPr>
          <w:rFonts w:hint="eastAsia"/>
          <w:sz w:val="24"/>
        </w:rPr>
        <w:t>2014</w:t>
      </w:r>
      <w:r w:rsidRPr="003C1544">
        <w:rPr>
          <w:rFonts w:hint="eastAsia"/>
          <w:sz w:val="24"/>
        </w:rPr>
        <w:t>级本科生</w:t>
      </w:r>
    </w:p>
    <w:p w:rsidR="007C4D25" w:rsidRPr="003C1544" w:rsidRDefault="007C4D25" w:rsidP="007C4D25">
      <w:pPr>
        <w:spacing w:line="360" w:lineRule="auto"/>
        <w:ind w:firstLineChars="100" w:firstLine="240"/>
        <w:rPr>
          <w:sz w:val="24"/>
        </w:rPr>
      </w:pPr>
      <w:r w:rsidRPr="003C1544">
        <w:rPr>
          <w:rFonts w:hint="eastAsia"/>
          <w:sz w:val="24"/>
        </w:rPr>
        <w:t>考试时间：</w:t>
      </w:r>
      <w:r w:rsidRPr="003C1544">
        <w:rPr>
          <w:rFonts w:hint="eastAsia"/>
          <w:sz w:val="24"/>
        </w:rPr>
        <w:t xml:space="preserve">    </w:t>
      </w:r>
      <w:r w:rsidRPr="003C1544">
        <w:rPr>
          <w:rFonts w:hint="eastAsia"/>
          <w:sz w:val="24"/>
        </w:rPr>
        <w:t>年</w:t>
      </w:r>
      <w:r w:rsidRPr="003C1544">
        <w:rPr>
          <w:rFonts w:hint="eastAsia"/>
          <w:sz w:val="24"/>
        </w:rPr>
        <w:t xml:space="preserve">  </w:t>
      </w:r>
      <w:r w:rsidRPr="003C1544">
        <w:rPr>
          <w:rFonts w:hint="eastAsia"/>
          <w:sz w:val="24"/>
        </w:rPr>
        <w:t>月</w:t>
      </w:r>
      <w:r w:rsidRPr="003C1544">
        <w:rPr>
          <w:rFonts w:hint="eastAsia"/>
          <w:sz w:val="24"/>
        </w:rPr>
        <w:t xml:space="preserve">  </w:t>
      </w:r>
      <w:r w:rsidRPr="003C1544">
        <w:rPr>
          <w:rFonts w:hint="eastAsia"/>
          <w:sz w:val="24"/>
        </w:rPr>
        <w:t>日</w:t>
      </w:r>
      <w:r w:rsidRPr="003C1544">
        <w:rPr>
          <w:rFonts w:hint="eastAsia"/>
          <w:sz w:val="24"/>
        </w:rPr>
        <w:t xml:space="preserve">      </w:t>
      </w:r>
      <w:r w:rsidRPr="003C1544">
        <w:rPr>
          <w:rFonts w:hint="eastAsia"/>
          <w:sz w:val="24"/>
        </w:rPr>
        <w:t>考试地点：</w:t>
      </w:r>
      <w:r w:rsidRPr="003C1544">
        <w:rPr>
          <w:rFonts w:hint="eastAsia"/>
          <w:sz w:val="24"/>
        </w:rPr>
        <w:t xml:space="preserve">    </w:t>
      </w:r>
      <w:r w:rsidRPr="003C1544">
        <w:rPr>
          <w:rFonts w:hint="eastAsia"/>
          <w:sz w:val="24"/>
        </w:rPr>
        <w:t>楼</w:t>
      </w:r>
      <w:r w:rsidRPr="003C1544">
        <w:rPr>
          <w:rFonts w:hint="eastAsia"/>
          <w:sz w:val="24"/>
        </w:rPr>
        <w:t xml:space="preserve">    </w:t>
      </w:r>
      <w:r w:rsidRPr="003C1544">
        <w:rPr>
          <w:rFonts w:hint="eastAsia"/>
          <w:sz w:val="24"/>
        </w:rPr>
        <w:t>教室</w:t>
      </w:r>
    </w:p>
    <w:p w:rsidR="007C4D25" w:rsidRPr="003C1544" w:rsidRDefault="007C4D25" w:rsidP="007C4D25">
      <w:pPr>
        <w:spacing w:line="360" w:lineRule="auto"/>
        <w:ind w:firstLineChars="100" w:firstLine="240"/>
        <w:rPr>
          <w:sz w:val="24"/>
        </w:rPr>
      </w:pPr>
      <w:r w:rsidRPr="003C1544">
        <w:rPr>
          <w:rFonts w:hint="eastAsia"/>
          <w:sz w:val="24"/>
        </w:rPr>
        <w:t>考生姓名：</w:t>
      </w:r>
      <w:r w:rsidRPr="003C1544">
        <w:rPr>
          <w:rFonts w:hint="eastAsia"/>
          <w:sz w:val="24"/>
        </w:rPr>
        <w:t xml:space="preserve">               </w:t>
      </w:r>
      <w:r w:rsidRPr="003C1544">
        <w:rPr>
          <w:rFonts w:hint="eastAsia"/>
          <w:sz w:val="24"/>
        </w:rPr>
        <w:t>班级：</w:t>
      </w:r>
      <w:r w:rsidRPr="003C1544">
        <w:rPr>
          <w:rFonts w:hint="eastAsia"/>
          <w:sz w:val="24"/>
        </w:rPr>
        <w:t xml:space="preserve">            </w:t>
      </w:r>
      <w:r w:rsidRPr="003C1544">
        <w:rPr>
          <w:rFonts w:hint="eastAsia"/>
          <w:sz w:val="24"/>
        </w:rPr>
        <w:t>学号：</w:t>
      </w:r>
    </w:p>
    <w:p w:rsidR="007C4D25" w:rsidRPr="003C1544" w:rsidRDefault="007C4D25" w:rsidP="007C4D25">
      <w:pPr>
        <w:spacing w:line="360" w:lineRule="auto"/>
        <w:ind w:firstLine="54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980"/>
        <w:gridCol w:w="1980"/>
        <w:gridCol w:w="1980"/>
      </w:tblGrid>
      <w:tr w:rsidR="007C4D25" w:rsidRPr="003C1544" w:rsidTr="006F5C4C">
        <w:tc>
          <w:tcPr>
            <w:tcW w:w="1728" w:type="dxa"/>
          </w:tcPr>
          <w:p w:rsidR="007C4D25" w:rsidRPr="003C1544" w:rsidRDefault="007C4D25" w:rsidP="006F5C4C">
            <w:pPr>
              <w:spacing w:line="360" w:lineRule="auto"/>
              <w:rPr>
                <w:sz w:val="24"/>
              </w:rPr>
            </w:pPr>
            <w:r w:rsidRPr="003C1544">
              <w:rPr>
                <w:rFonts w:hint="eastAsia"/>
                <w:sz w:val="24"/>
              </w:rPr>
              <w:t>题目</w:t>
            </w:r>
          </w:p>
        </w:tc>
        <w:tc>
          <w:tcPr>
            <w:tcW w:w="1980" w:type="dxa"/>
          </w:tcPr>
          <w:p w:rsidR="007C4D25" w:rsidRPr="003C1544" w:rsidRDefault="007C4D25" w:rsidP="006F5C4C">
            <w:pPr>
              <w:spacing w:line="360" w:lineRule="auto"/>
              <w:rPr>
                <w:sz w:val="24"/>
              </w:rPr>
            </w:pPr>
            <w:r w:rsidRPr="003C1544">
              <w:rPr>
                <w:rFonts w:hint="eastAsia"/>
                <w:sz w:val="24"/>
              </w:rPr>
              <w:t>得分</w:t>
            </w:r>
          </w:p>
        </w:tc>
        <w:tc>
          <w:tcPr>
            <w:tcW w:w="1980" w:type="dxa"/>
          </w:tcPr>
          <w:p w:rsidR="007C4D25" w:rsidRPr="003C1544" w:rsidRDefault="007C4D25" w:rsidP="006F5C4C">
            <w:pPr>
              <w:spacing w:line="360" w:lineRule="auto"/>
              <w:rPr>
                <w:sz w:val="24"/>
              </w:rPr>
            </w:pPr>
            <w:r w:rsidRPr="003C1544">
              <w:rPr>
                <w:rFonts w:hint="eastAsia"/>
                <w:sz w:val="24"/>
              </w:rPr>
              <w:t>阅卷人</w:t>
            </w:r>
          </w:p>
        </w:tc>
        <w:tc>
          <w:tcPr>
            <w:tcW w:w="1980" w:type="dxa"/>
          </w:tcPr>
          <w:p w:rsidR="007C4D25" w:rsidRPr="003C1544" w:rsidRDefault="007C4D25" w:rsidP="006F5C4C">
            <w:pPr>
              <w:spacing w:line="360" w:lineRule="auto"/>
              <w:rPr>
                <w:sz w:val="24"/>
              </w:rPr>
            </w:pPr>
            <w:r w:rsidRPr="003C1544">
              <w:rPr>
                <w:rFonts w:hint="eastAsia"/>
                <w:sz w:val="24"/>
              </w:rPr>
              <w:t>核卷人</w:t>
            </w:r>
          </w:p>
        </w:tc>
      </w:tr>
      <w:tr w:rsidR="007C4D25" w:rsidRPr="003C1544" w:rsidTr="006F5C4C">
        <w:tc>
          <w:tcPr>
            <w:tcW w:w="1728" w:type="dxa"/>
          </w:tcPr>
          <w:p w:rsidR="007C4D25" w:rsidRPr="003C1544" w:rsidRDefault="007C4D25" w:rsidP="006F5C4C">
            <w:pPr>
              <w:spacing w:line="360" w:lineRule="auto"/>
              <w:rPr>
                <w:sz w:val="24"/>
              </w:rPr>
            </w:pPr>
            <w:r w:rsidRPr="003C1544">
              <w:rPr>
                <w:rFonts w:hint="eastAsia"/>
                <w:sz w:val="24"/>
              </w:rPr>
              <w:t>一</w:t>
            </w:r>
          </w:p>
        </w:tc>
        <w:tc>
          <w:tcPr>
            <w:tcW w:w="1980" w:type="dxa"/>
          </w:tcPr>
          <w:p w:rsidR="007C4D25" w:rsidRPr="003C1544" w:rsidRDefault="007C4D25" w:rsidP="006F5C4C">
            <w:pPr>
              <w:spacing w:line="360" w:lineRule="auto"/>
              <w:rPr>
                <w:sz w:val="24"/>
              </w:rPr>
            </w:pPr>
          </w:p>
        </w:tc>
        <w:tc>
          <w:tcPr>
            <w:tcW w:w="1980" w:type="dxa"/>
          </w:tcPr>
          <w:p w:rsidR="007C4D25" w:rsidRPr="003C1544" w:rsidRDefault="007C4D25" w:rsidP="006F5C4C">
            <w:pPr>
              <w:spacing w:line="360" w:lineRule="auto"/>
              <w:rPr>
                <w:sz w:val="24"/>
              </w:rPr>
            </w:pPr>
          </w:p>
        </w:tc>
        <w:tc>
          <w:tcPr>
            <w:tcW w:w="1980" w:type="dxa"/>
          </w:tcPr>
          <w:p w:rsidR="007C4D25" w:rsidRPr="003C1544" w:rsidRDefault="007C4D25" w:rsidP="006F5C4C">
            <w:pPr>
              <w:spacing w:line="360" w:lineRule="auto"/>
              <w:rPr>
                <w:sz w:val="24"/>
              </w:rPr>
            </w:pPr>
          </w:p>
        </w:tc>
      </w:tr>
      <w:tr w:rsidR="007C4D25" w:rsidRPr="003C1544" w:rsidTr="006F5C4C">
        <w:tc>
          <w:tcPr>
            <w:tcW w:w="1728" w:type="dxa"/>
          </w:tcPr>
          <w:p w:rsidR="007C4D25" w:rsidRPr="003C1544" w:rsidRDefault="007C4D25" w:rsidP="006F5C4C">
            <w:pPr>
              <w:spacing w:line="360" w:lineRule="auto"/>
              <w:rPr>
                <w:sz w:val="24"/>
              </w:rPr>
            </w:pPr>
            <w:r w:rsidRPr="003C1544">
              <w:rPr>
                <w:rFonts w:hint="eastAsia"/>
                <w:sz w:val="24"/>
              </w:rPr>
              <w:t>二</w:t>
            </w:r>
          </w:p>
        </w:tc>
        <w:tc>
          <w:tcPr>
            <w:tcW w:w="1980" w:type="dxa"/>
          </w:tcPr>
          <w:p w:rsidR="007C4D25" w:rsidRPr="003C1544" w:rsidRDefault="007C4D25" w:rsidP="006F5C4C">
            <w:pPr>
              <w:spacing w:line="360" w:lineRule="auto"/>
              <w:rPr>
                <w:sz w:val="24"/>
              </w:rPr>
            </w:pPr>
          </w:p>
        </w:tc>
        <w:tc>
          <w:tcPr>
            <w:tcW w:w="1980" w:type="dxa"/>
          </w:tcPr>
          <w:p w:rsidR="007C4D25" w:rsidRPr="003C1544" w:rsidRDefault="007C4D25" w:rsidP="006F5C4C">
            <w:pPr>
              <w:spacing w:line="360" w:lineRule="auto"/>
              <w:rPr>
                <w:sz w:val="24"/>
              </w:rPr>
            </w:pPr>
          </w:p>
        </w:tc>
        <w:tc>
          <w:tcPr>
            <w:tcW w:w="1980" w:type="dxa"/>
          </w:tcPr>
          <w:p w:rsidR="007C4D25" w:rsidRPr="003C1544" w:rsidRDefault="007C4D25" w:rsidP="006F5C4C">
            <w:pPr>
              <w:spacing w:line="360" w:lineRule="auto"/>
              <w:rPr>
                <w:sz w:val="24"/>
              </w:rPr>
            </w:pPr>
          </w:p>
        </w:tc>
      </w:tr>
      <w:tr w:rsidR="007C4D25" w:rsidRPr="003C1544" w:rsidTr="006F5C4C">
        <w:tc>
          <w:tcPr>
            <w:tcW w:w="1728" w:type="dxa"/>
          </w:tcPr>
          <w:p w:rsidR="007C4D25" w:rsidRPr="003C1544" w:rsidRDefault="007C4D25" w:rsidP="006F5C4C">
            <w:pPr>
              <w:spacing w:line="360" w:lineRule="auto"/>
              <w:rPr>
                <w:sz w:val="24"/>
              </w:rPr>
            </w:pPr>
            <w:r w:rsidRPr="003C1544">
              <w:rPr>
                <w:rFonts w:hint="eastAsia"/>
                <w:sz w:val="24"/>
              </w:rPr>
              <w:t>三</w:t>
            </w:r>
          </w:p>
        </w:tc>
        <w:tc>
          <w:tcPr>
            <w:tcW w:w="1980" w:type="dxa"/>
          </w:tcPr>
          <w:p w:rsidR="007C4D25" w:rsidRPr="003C1544" w:rsidRDefault="007C4D25" w:rsidP="006F5C4C">
            <w:pPr>
              <w:spacing w:line="360" w:lineRule="auto"/>
              <w:rPr>
                <w:sz w:val="24"/>
              </w:rPr>
            </w:pPr>
          </w:p>
        </w:tc>
        <w:tc>
          <w:tcPr>
            <w:tcW w:w="1980" w:type="dxa"/>
          </w:tcPr>
          <w:p w:rsidR="007C4D25" w:rsidRPr="003C1544" w:rsidRDefault="007C4D25" w:rsidP="006F5C4C">
            <w:pPr>
              <w:spacing w:line="360" w:lineRule="auto"/>
              <w:rPr>
                <w:sz w:val="24"/>
              </w:rPr>
            </w:pPr>
          </w:p>
        </w:tc>
        <w:tc>
          <w:tcPr>
            <w:tcW w:w="1980" w:type="dxa"/>
          </w:tcPr>
          <w:p w:rsidR="007C4D25" w:rsidRPr="003C1544" w:rsidRDefault="007C4D25" w:rsidP="006F5C4C">
            <w:pPr>
              <w:spacing w:line="360" w:lineRule="auto"/>
              <w:rPr>
                <w:sz w:val="24"/>
              </w:rPr>
            </w:pPr>
          </w:p>
        </w:tc>
      </w:tr>
      <w:tr w:rsidR="007C4D25" w:rsidRPr="003C1544" w:rsidTr="006F5C4C">
        <w:tc>
          <w:tcPr>
            <w:tcW w:w="1728" w:type="dxa"/>
          </w:tcPr>
          <w:p w:rsidR="007C4D25" w:rsidRPr="003C1544" w:rsidRDefault="007C4D25" w:rsidP="006F5C4C">
            <w:pPr>
              <w:spacing w:line="360" w:lineRule="auto"/>
              <w:rPr>
                <w:sz w:val="24"/>
              </w:rPr>
            </w:pPr>
            <w:r w:rsidRPr="003C1544">
              <w:rPr>
                <w:rFonts w:hint="eastAsia"/>
                <w:sz w:val="24"/>
              </w:rPr>
              <w:t>四</w:t>
            </w:r>
          </w:p>
        </w:tc>
        <w:tc>
          <w:tcPr>
            <w:tcW w:w="1980" w:type="dxa"/>
          </w:tcPr>
          <w:p w:rsidR="007C4D25" w:rsidRPr="003C1544" w:rsidRDefault="007C4D25" w:rsidP="006F5C4C">
            <w:pPr>
              <w:spacing w:line="360" w:lineRule="auto"/>
              <w:rPr>
                <w:sz w:val="24"/>
              </w:rPr>
            </w:pPr>
          </w:p>
        </w:tc>
        <w:tc>
          <w:tcPr>
            <w:tcW w:w="1980" w:type="dxa"/>
          </w:tcPr>
          <w:p w:rsidR="007C4D25" w:rsidRPr="003C1544" w:rsidRDefault="007C4D25" w:rsidP="006F5C4C">
            <w:pPr>
              <w:spacing w:line="360" w:lineRule="auto"/>
              <w:rPr>
                <w:sz w:val="24"/>
              </w:rPr>
            </w:pPr>
          </w:p>
        </w:tc>
        <w:tc>
          <w:tcPr>
            <w:tcW w:w="1980" w:type="dxa"/>
          </w:tcPr>
          <w:p w:rsidR="007C4D25" w:rsidRPr="003C1544" w:rsidRDefault="007C4D25" w:rsidP="006F5C4C">
            <w:pPr>
              <w:spacing w:line="360" w:lineRule="auto"/>
              <w:rPr>
                <w:sz w:val="24"/>
              </w:rPr>
            </w:pPr>
          </w:p>
        </w:tc>
      </w:tr>
      <w:tr w:rsidR="007C4D25" w:rsidRPr="003C1544" w:rsidTr="006F5C4C">
        <w:tc>
          <w:tcPr>
            <w:tcW w:w="1728" w:type="dxa"/>
          </w:tcPr>
          <w:p w:rsidR="007C4D25" w:rsidRPr="003C1544" w:rsidRDefault="007C4D25" w:rsidP="006F5C4C">
            <w:pPr>
              <w:spacing w:line="360" w:lineRule="auto"/>
              <w:rPr>
                <w:sz w:val="24"/>
              </w:rPr>
            </w:pPr>
            <w:r w:rsidRPr="003C1544">
              <w:rPr>
                <w:rFonts w:hint="eastAsia"/>
                <w:sz w:val="24"/>
              </w:rPr>
              <w:t>五</w:t>
            </w:r>
          </w:p>
        </w:tc>
        <w:tc>
          <w:tcPr>
            <w:tcW w:w="1980" w:type="dxa"/>
          </w:tcPr>
          <w:p w:rsidR="007C4D25" w:rsidRPr="003C1544" w:rsidRDefault="007C4D25" w:rsidP="006F5C4C">
            <w:pPr>
              <w:spacing w:line="360" w:lineRule="auto"/>
              <w:rPr>
                <w:sz w:val="24"/>
              </w:rPr>
            </w:pPr>
          </w:p>
        </w:tc>
        <w:tc>
          <w:tcPr>
            <w:tcW w:w="1980" w:type="dxa"/>
          </w:tcPr>
          <w:p w:rsidR="007C4D25" w:rsidRPr="003C1544" w:rsidRDefault="007C4D25" w:rsidP="006F5C4C">
            <w:pPr>
              <w:spacing w:line="360" w:lineRule="auto"/>
              <w:rPr>
                <w:sz w:val="24"/>
              </w:rPr>
            </w:pPr>
          </w:p>
        </w:tc>
        <w:tc>
          <w:tcPr>
            <w:tcW w:w="1980" w:type="dxa"/>
          </w:tcPr>
          <w:p w:rsidR="007C4D25" w:rsidRPr="003C1544" w:rsidRDefault="007C4D25" w:rsidP="006F5C4C">
            <w:pPr>
              <w:spacing w:line="360" w:lineRule="auto"/>
              <w:rPr>
                <w:sz w:val="24"/>
              </w:rPr>
            </w:pPr>
          </w:p>
        </w:tc>
      </w:tr>
      <w:tr w:rsidR="007C4D25" w:rsidRPr="003C1544" w:rsidTr="006F5C4C">
        <w:tc>
          <w:tcPr>
            <w:tcW w:w="1728" w:type="dxa"/>
          </w:tcPr>
          <w:p w:rsidR="007C4D25" w:rsidRPr="003C1544" w:rsidRDefault="007C4D25" w:rsidP="006F5C4C">
            <w:pPr>
              <w:spacing w:line="360" w:lineRule="auto"/>
              <w:rPr>
                <w:sz w:val="24"/>
              </w:rPr>
            </w:pPr>
            <w:r w:rsidRPr="003C1544">
              <w:rPr>
                <w:rFonts w:hint="eastAsia"/>
                <w:sz w:val="24"/>
              </w:rPr>
              <w:t>总成绩</w:t>
            </w:r>
          </w:p>
        </w:tc>
        <w:tc>
          <w:tcPr>
            <w:tcW w:w="1980" w:type="dxa"/>
          </w:tcPr>
          <w:p w:rsidR="007C4D25" w:rsidRPr="003C1544" w:rsidRDefault="007C4D25" w:rsidP="006F5C4C">
            <w:pPr>
              <w:spacing w:line="360" w:lineRule="auto"/>
              <w:rPr>
                <w:sz w:val="24"/>
              </w:rPr>
            </w:pPr>
          </w:p>
        </w:tc>
        <w:tc>
          <w:tcPr>
            <w:tcW w:w="1980" w:type="dxa"/>
          </w:tcPr>
          <w:p w:rsidR="007C4D25" w:rsidRPr="003C1544" w:rsidRDefault="007C4D25" w:rsidP="006F5C4C">
            <w:pPr>
              <w:spacing w:line="360" w:lineRule="auto"/>
              <w:rPr>
                <w:sz w:val="24"/>
              </w:rPr>
            </w:pPr>
          </w:p>
        </w:tc>
        <w:tc>
          <w:tcPr>
            <w:tcW w:w="1980" w:type="dxa"/>
          </w:tcPr>
          <w:p w:rsidR="007C4D25" w:rsidRPr="003C1544" w:rsidRDefault="007C4D25" w:rsidP="006F5C4C">
            <w:pPr>
              <w:spacing w:line="360" w:lineRule="auto"/>
              <w:rPr>
                <w:sz w:val="24"/>
              </w:rPr>
            </w:pPr>
          </w:p>
        </w:tc>
      </w:tr>
    </w:tbl>
    <w:p w:rsidR="007C4D25" w:rsidRPr="003C1544" w:rsidRDefault="007C4D25" w:rsidP="007C4D25"/>
    <w:p w:rsidR="007C4D25" w:rsidRPr="003C1544" w:rsidRDefault="007C4D25" w:rsidP="007C4D25"/>
    <w:p w:rsidR="007C4D25" w:rsidRPr="003C1544" w:rsidRDefault="007C4D25" w:rsidP="007C4D25"/>
    <w:p w:rsidR="007C4D25" w:rsidRPr="003C1544" w:rsidRDefault="007C4D25" w:rsidP="007C4D25"/>
    <w:p w:rsidR="007C4D25" w:rsidRPr="003C1544" w:rsidRDefault="007C4D25" w:rsidP="007C4D25"/>
    <w:p w:rsidR="007C4D25" w:rsidRPr="003C1544" w:rsidRDefault="007C4D25" w:rsidP="007C4D25">
      <w:pPr>
        <w:rPr>
          <w:sz w:val="28"/>
          <w:szCs w:val="28"/>
        </w:rPr>
      </w:pPr>
      <w:r w:rsidRPr="003C1544">
        <w:rPr>
          <w:rFonts w:hint="eastAsia"/>
          <w:sz w:val="28"/>
          <w:szCs w:val="28"/>
        </w:rPr>
        <w:t>或者采用：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960"/>
        <w:gridCol w:w="960"/>
        <w:gridCol w:w="960"/>
        <w:gridCol w:w="961"/>
        <w:gridCol w:w="961"/>
        <w:gridCol w:w="961"/>
        <w:gridCol w:w="899"/>
        <w:gridCol w:w="899"/>
      </w:tblGrid>
      <w:tr w:rsidR="007C4D25" w:rsidRPr="003C1544" w:rsidTr="006F5C4C">
        <w:trPr>
          <w:trHeight w:val="454"/>
        </w:trPr>
        <w:tc>
          <w:tcPr>
            <w:tcW w:w="961" w:type="dxa"/>
          </w:tcPr>
          <w:p w:rsidR="007C4D25" w:rsidRPr="003C1544" w:rsidRDefault="007C4D25" w:rsidP="006F5C4C">
            <w:r w:rsidRPr="003C1544">
              <w:rPr>
                <w:rFonts w:hint="eastAsia"/>
              </w:rPr>
              <w:t>题目</w:t>
            </w:r>
          </w:p>
        </w:tc>
        <w:tc>
          <w:tcPr>
            <w:tcW w:w="960" w:type="dxa"/>
          </w:tcPr>
          <w:p w:rsidR="007C4D25" w:rsidRPr="003C1544" w:rsidRDefault="007C4D25" w:rsidP="006F5C4C">
            <w:r w:rsidRPr="003C1544">
              <w:rPr>
                <w:rFonts w:hint="eastAsia"/>
              </w:rPr>
              <w:t>一</w:t>
            </w:r>
          </w:p>
        </w:tc>
        <w:tc>
          <w:tcPr>
            <w:tcW w:w="960" w:type="dxa"/>
          </w:tcPr>
          <w:p w:rsidR="007C4D25" w:rsidRPr="003C1544" w:rsidRDefault="007C4D25" w:rsidP="006F5C4C">
            <w:r w:rsidRPr="003C1544">
              <w:rPr>
                <w:rFonts w:hint="eastAsia"/>
              </w:rPr>
              <w:t>二</w:t>
            </w:r>
          </w:p>
        </w:tc>
        <w:tc>
          <w:tcPr>
            <w:tcW w:w="960" w:type="dxa"/>
          </w:tcPr>
          <w:p w:rsidR="007C4D25" w:rsidRPr="003C1544" w:rsidRDefault="007C4D25" w:rsidP="006F5C4C">
            <w:r w:rsidRPr="003C1544">
              <w:rPr>
                <w:rFonts w:hint="eastAsia"/>
              </w:rPr>
              <w:t>三</w:t>
            </w:r>
          </w:p>
        </w:tc>
        <w:tc>
          <w:tcPr>
            <w:tcW w:w="961" w:type="dxa"/>
          </w:tcPr>
          <w:p w:rsidR="007C4D25" w:rsidRPr="003C1544" w:rsidRDefault="007C4D25" w:rsidP="006F5C4C">
            <w:r w:rsidRPr="003C1544">
              <w:rPr>
                <w:rFonts w:hint="eastAsia"/>
              </w:rPr>
              <w:t>四</w:t>
            </w:r>
          </w:p>
        </w:tc>
        <w:tc>
          <w:tcPr>
            <w:tcW w:w="961" w:type="dxa"/>
          </w:tcPr>
          <w:p w:rsidR="007C4D25" w:rsidRPr="003C1544" w:rsidRDefault="007C4D25" w:rsidP="006F5C4C">
            <w:r w:rsidRPr="003C1544">
              <w:rPr>
                <w:rFonts w:hint="eastAsia"/>
              </w:rPr>
              <w:t>五</w:t>
            </w:r>
          </w:p>
        </w:tc>
        <w:tc>
          <w:tcPr>
            <w:tcW w:w="961" w:type="dxa"/>
          </w:tcPr>
          <w:p w:rsidR="007C4D25" w:rsidRPr="003C1544" w:rsidRDefault="007C4D25" w:rsidP="006F5C4C">
            <w:r w:rsidRPr="003C1544">
              <w:rPr>
                <w:rFonts w:hint="eastAsia"/>
              </w:rPr>
              <w:t>总成绩</w:t>
            </w:r>
          </w:p>
        </w:tc>
        <w:tc>
          <w:tcPr>
            <w:tcW w:w="899" w:type="dxa"/>
          </w:tcPr>
          <w:p w:rsidR="007C4D25" w:rsidRPr="003C1544" w:rsidRDefault="007C4D25" w:rsidP="006F5C4C">
            <w:r w:rsidRPr="003C1544">
              <w:rPr>
                <w:rFonts w:hint="eastAsia"/>
              </w:rPr>
              <w:t>阅卷人</w:t>
            </w:r>
          </w:p>
        </w:tc>
        <w:tc>
          <w:tcPr>
            <w:tcW w:w="899" w:type="dxa"/>
          </w:tcPr>
          <w:p w:rsidR="007C4D25" w:rsidRPr="003C1544" w:rsidRDefault="007C4D25" w:rsidP="006F5C4C">
            <w:r w:rsidRPr="003C1544">
              <w:rPr>
                <w:rFonts w:hint="eastAsia"/>
              </w:rPr>
              <w:t>核卷人</w:t>
            </w:r>
          </w:p>
        </w:tc>
      </w:tr>
      <w:tr w:rsidR="007C4D25" w:rsidRPr="003C1544" w:rsidTr="006F5C4C">
        <w:trPr>
          <w:trHeight w:val="454"/>
        </w:trPr>
        <w:tc>
          <w:tcPr>
            <w:tcW w:w="961" w:type="dxa"/>
          </w:tcPr>
          <w:p w:rsidR="007C4D25" w:rsidRPr="003C1544" w:rsidRDefault="007C4D25" w:rsidP="006F5C4C">
            <w:r w:rsidRPr="003C1544">
              <w:rPr>
                <w:rFonts w:hint="eastAsia"/>
              </w:rPr>
              <w:t>得分</w:t>
            </w:r>
          </w:p>
        </w:tc>
        <w:tc>
          <w:tcPr>
            <w:tcW w:w="960" w:type="dxa"/>
          </w:tcPr>
          <w:p w:rsidR="007C4D25" w:rsidRPr="003C1544" w:rsidRDefault="007C4D25" w:rsidP="006F5C4C"/>
        </w:tc>
        <w:tc>
          <w:tcPr>
            <w:tcW w:w="960" w:type="dxa"/>
          </w:tcPr>
          <w:p w:rsidR="007C4D25" w:rsidRPr="003C1544" w:rsidRDefault="007C4D25" w:rsidP="006F5C4C"/>
        </w:tc>
        <w:tc>
          <w:tcPr>
            <w:tcW w:w="960" w:type="dxa"/>
          </w:tcPr>
          <w:p w:rsidR="007C4D25" w:rsidRPr="003C1544" w:rsidRDefault="007C4D25" w:rsidP="006F5C4C"/>
        </w:tc>
        <w:tc>
          <w:tcPr>
            <w:tcW w:w="961" w:type="dxa"/>
          </w:tcPr>
          <w:p w:rsidR="007C4D25" w:rsidRPr="003C1544" w:rsidRDefault="007C4D25" w:rsidP="006F5C4C"/>
        </w:tc>
        <w:tc>
          <w:tcPr>
            <w:tcW w:w="961" w:type="dxa"/>
          </w:tcPr>
          <w:p w:rsidR="007C4D25" w:rsidRPr="003C1544" w:rsidRDefault="007C4D25" w:rsidP="006F5C4C"/>
        </w:tc>
        <w:tc>
          <w:tcPr>
            <w:tcW w:w="961" w:type="dxa"/>
          </w:tcPr>
          <w:p w:rsidR="007C4D25" w:rsidRPr="003C1544" w:rsidRDefault="007C4D25" w:rsidP="006F5C4C"/>
        </w:tc>
        <w:tc>
          <w:tcPr>
            <w:tcW w:w="899" w:type="dxa"/>
          </w:tcPr>
          <w:p w:rsidR="007C4D25" w:rsidRPr="003C1544" w:rsidRDefault="007C4D25" w:rsidP="006F5C4C"/>
        </w:tc>
        <w:tc>
          <w:tcPr>
            <w:tcW w:w="899" w:type="dxa"/>
          </w:tcPr>
          <w:p w:rsidR="007C4D25" w:rsidRPr="003C1544" w:rsidRDefault="007C4D25" w:rsidP="006F5C4C"/>
        </w:tc>
      </w:tr>
    </w:tbl>
    <w:p w:rsidR="007C4D25" w:rsidRPr="003C1544" w:rsidRDefault="007C4D25" w:rsidP="007C4D25"/>
    <w:p w:rsidR="007C4D25" w:rsidRPr="003C1544" w:rsidRDefault="007C4D25" w:rsidP="007C4D25">
      <w:pPr>
        <w:adjustRightInd w:val="0"/>
        <w:snapToGrid w:val="0"/>
        <w:spacing w:line="360" w:lineRule="auto"/>
        <w:ind w:firstLineChars="200" w:firstLine="480"/>
        <w:jc w:val="left"/>
        <w:outlineLvl w:val="0"/>
        <w:rPr>
          <w:rFonts w:asciiTheme="minorEastAsia" w:eastAsiaTheme="minorEastAsia" w:hAnsiTheme="minorEastAsia"/>
          <w:sz w:val="24"/>
          <w:szCs w:val="24"/>
        </w:rPr>
        <w:sectPr w:rsidR="007C4D25" w:rsidRPr="003C1544">
          <w:pgSz w:w="11906" w:h="16838"/>
          <w:pgMar w:top="1440" w:right="1800" w:bottom="1440" w:left="1800" w:header="851" w:footer="992" w:gutter="0"/>
          <w:cols w:space="425"/>
          <w:docGrid w:type="lines" w:linePitch="312"/>
        </w:sectPr>
      </w:pPr>
    </w:p>
    <w:p w:rsidR="003C1544" w:rsidRPr="003C1544" w:rsidRDefault="003C1544" w:rsidP="003C1544">
      <w:pPr>
        <w:jc w:val="left"/>
        <w:rPr>
          <w:rFonts w:ascii="黑体" w:eastAsia="黑体"/>
          <w:b/>
          <w:bCs/>
          <w:sz w:val="32"/>
        </w:rPr>
      </w:pPr>
      <w:r w:rsidRPr="003C1544">
        <w:rPr>
          <w:rFonts w:eastAsia="黑体" w:hint="eastAsia"/>
          <w:sz w:val="24"/>
        </w:rPr>
        <w:lastRenderedPageBreak/>
        <w:t>附件</w:t>
      </w:r>
      <w:r w:rsidR="007F1C04">
        <w:rPr>
          <w:rFonts w:eastAsia="黑体" w:hint="eastAsia"/>
          <w:sz w:val="24"/>
        </w:rPr>
        <w:t>三</w:t>
      </w:r>
      <w:r w:rsidRPr="003C1544">
        <w:rPr>
          <w:rFonts w:eastAsia="黑体" w:hint="eastAsia"/>
          <w:sz w:val="24"/>
        </w:rPr>
        <w:t>：</w:t>
      </w:r>
    </w:p>
    <w:p w:rsidR="003C1544" w:rsidRPr="003C1544" w:rsidRDefault="003C1544" w:rsidP="003C1544">
      <w:pPr>
        <w:jc w:val="center"/>
        <w:rPr>
          <w:rFonts w:ascii="黑体" w:eastAsia="黑体"/>
          <w:b/>
          <w:bCs/>
          <w:sz w:val="32"/>
        </w:rPr>
      </w:pPr>
      <w:r w:rsidRPr="003C1544">
        <w:rPr>
          <w:rFonts w:ascii="黑体" w:eastAsia="黑体" w:hint="eastAsia"/>
          <w:b/>
          <w:bCs/>
          <w:sz w:val="32"/>
        </w:rPr>
        <w:t>北京语言大学</w:t>
      </w:r>
    </w:p>
    <w:p w:rsidR="003C1544" w:rsidRPr="003C1544" w:rsidRDefault="003C1544" w:rsidP="003C1544">
      <w:pPr>
        <w:jc w:val="center"/>
        <w:rPr>
          <w:rFonts w:ascii="黑体" w:eastAsia="黑体"/>
          <w:b/>
          <w:bCs/>
          <w:sz w:val="32"/>
        </w:rPr>
      </w:pPr>
      <w:r w:rsidRPr="003C1544">
        <w:rPr>
          <w:rFonts w:ascii="黑体" w:eastAsia="黑体" w:hint="eastAsia"/>
          <w:b/>
          <w:bCs/>
          <w:sz w:val="32"/>
        </w:rPr>
        <w:t>20  —20  学年第  学期期末考试</w:t>
      </w:r>
    </w:p>
    <w:p w:rsidR="003C1544" w:rsidRPr="003C1544" w:rsidRDefault="003C1544" w:rsidP="003C1544">
      <w:pPr>
        <w:jc w:val="center"/>
        <w:rPr>
          <w:rFonts w:ascii="黑体" w:eastAsia="黑体"/>
          <w:b/>
          <w:bCs/>
          <w:sz w:val="32"/>
        </w:rPr>
      </w:pPr>
      <w:r w:rsidRPr="003C1544">
        <w:rPr>
          <w:rFonts w:ascii="黑体" w:eastAsia="黑体" w:hint="eastAsia"/>
          <w:b/>
          <w:bCs/>
          <w:sz w:val="32"/>
        </w:rPr>
        <w:t>试卷送审单</w:t>
      </w:r>
    </w:p>
    <w:p w:rsidR="003C1544" w:rsidRPr="003C1544" w:rsidRDefault="003C1544" w:rsidP="003C1544">
      <w:pPr>
        <w:ind w:firstLineChars="1284" w:firstLine="3082"/>
        <w:rPr>
          <w:rFonts w:eastAsia="黑体"/>
          <w:sz w:val="24"/>
        </w:rPr>
      </w:pP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6604"/>
      </w:tblGrid>
      <w:tr w:rsidR="003C1544" w:rsidRPr="003C1544" w:rsidTr="001A7D60">
        <w:trPr>
          <w:cantSplit/>
          <w:trHeight w:val="384"/>
        </w:trPr>
        <w:tc>
          <w:tcPr>
            <w:tcW w:w="2628" w:type="dxa"/>
            <w:tcBorders>
              <w:bottom w:val="single" w:sz="4" w:space="0" w:color="auto"/>
            </w:tcBorders>
          </w:tcPr>
          <w:p w:rsidR="003C1544" w:rsidRPr="003C1544" w:rsidRDefault="003C1544" w:rsidP="001A7D60">
            <w:pPr>
              <w:rPr>
                <w:sz w:val="28"/>
              </w:rPr>
            </w:pPr>
            <w:r w:rsidRPr="003C1544">
              <w:rPr>
                <w:rFonts w:hint="eastAsia"/>
                <w:sz w:val="28"/>
              </w:rPr>
              <w:t>开课单位</w:t>
            </w:r>
          </w:p>
        </w:tc>
        <w:tc>
          <w:tcPr>
            <w:tcW w:w="6604" w:type="dxa"/>
            <w:tcBorders>
              <w:bottom w:val="single" w:sz="4" w:space="0" w:color="auto"/>
            </w:tcBorders>
          </w:tcPr>
          <w:p w:rsidR="003C1544" w:rsidRPr="003C1544" w:rsidRDefault="003C1544" w:rsidP="001A7D60">
            <w:pPr>
              <w:rPr>
                <w:sz w:val="28"/>
              </w:rPr>
            </w:pPr>
          </w:p>
        </w:tc>
      </w:tr>
      <w:tr w:rsidR="003C1544" w:rsidRPr="003C1544" w:rsidTr="001A7D60">
        <w:trPr>
          <w:cantSplit/>
          <w:trHeight w:val="318"/>
        </w:trPr>
        <w:tc>
          <w:tcPr>
            <w:tcW w:w="2628" w:type="dxa"/>
          </w:tcPr>
          <w:p w:rsidR="003C1544" w:rsidRPr="003C1544" w:rsidRDefault="003C1544" w:rsidP="001A7D60">
            <w:pPr>
              <w:rPr>
                <w:sz w:val="28"/>
              </w:rPr>
            </w:pPr>
            <w:r w:rsidRPr="003C1544">
              <w:rPr>
                <w:rFonts w:hint="eastAsia"/>
                <w:sz w:val="28"/>
              </w:rPr>
              <w:t>考试科目</w:t>
            </w:r>
            <w:r w:rsidRPr="003C1544">
              <w:rPr>
                <w:rFonts w:hint="eastAsia"/>
                <w:sz w:val="28"/>
              </w:rPr>
              <w:t>/</w:t>
            </w:r>
            <w:r w:rsidRPr="003C1544">
              <w:rPr>
                <w:rFonts w:hint="eastAsia"/>
                <w:sz w:val="28"/>
              </w:rPr>
              <w:t>课程名称</w:t>
            </w:r>
          </w:p>
        </w:tc>
        <w:tc>
          <w:tcPr>
            <w:tcW w:w="6604" w:type="dxa"/>
          </w:tcPr>
          <w:p w:rsidR="003C1544" w:rsidRPr="003C1544" w:rsidRDefault="003C1544" w:rsidP="001A7D60">
            <w:pPr>
              <w:rPr>
                <w:sz w:val="28"/>
              </w:rPr>
            </w:pPr>
          </w:p>
        </w:tc>
      </w:tr>
      <w:tr w:rsidR="003C1544" w:rsidRPr="003C1544" w:rsidTr="001A7D60">
        <w:trPr>
          <w:cantSplit/>
          <w:trHeight w:val="318"/>
        </w:trPr>
        <w:tc>
          <w:tcPr>
            <w:tcW w:w="2628" w:type="dxa"/>
          </w:tcPr>
          <w:p w:rsidR="003C1544" w:rsidRPr="003C1544" w:rsidRDefault="003C1544" w:rsidP="001A7D60">
            <w:pPr>
              <w:rPr>
                <w:sz w:val="28"/>
              </w:rPr>
            </w:pPr>
            <w:r w:rsidRPr="003C1544">
              <w:rPr>
                <w:rFonts w:hint="eastAsia"/>
                <w:sz w:val="28"/>
              </w:rPr>
              <w:t>命题人</w:t>
            </w:r>
          </w:p>
        </w:tc>
        <w:tc>
          <w:tcPr>
            <w:tcW w:w="6604" w:type="dxa"/>
          </w:tcPr>
          <w:p w:rsidR="003C1544" w:rsidRPr="003C1544" w:rsidRDefault="003C1544" w:rsidP="001A7D60">
            <w:pPr>
              <w:rPr>
                <w:sz w:val="28"/>
              </w:rPr>
            </w:pPr>
          </w:p>
        </w:tc>
      </w:tr>
      <w:tr w:rsidR="003C1544" w:rsidRPr="003C1544" w:rsidTr="001A7D60">
        <w:trPr>
          <w:cantSplit/>
          <w:trHeight w:val="318"/>
        </w:trPr>
        <w:tc>
          <w:tcPr>
            <w:tcW w:w="2628" w:type="dxa"/>
          </w:tcPr>
          <w:p w:rsidR="003C1544" w:rsidRPr="003C1544" w:rsidRDefault="003C1544" w:rsidP="001A7D60">
            <w:pPr>
              <w:rPr>
                <w:sz w:val="28"/>
              </w:rPr>
            </w:pPr>
            <w:r w:rsidRPr="003C1544">
              <w:rPr>
                <w:rFonts w:hint="eastAsia"/>
                <w:sz w:val="28"/>
              </w:rPr>
              <w:t>送审时间</w:t>
            </w:r>
          </w:p>
        </w:tc>
        <w:tc>
          <w:tcPr>
            <w:tcW w:w="6604" w:type="dxa"/>
          </w:tcPr>
          <w:p w:rsidR="003C1544" w:rsidRPr="003C1544" w:rsidRDefault="003C1544" w:rsidP="001A7D60">
            <w:pPr>
              <w:rPr>
                <w:sz w:val="28"/>
              </w:rPr>
            </w:pPr>
          </w:p>
        </w:tc>
      </w:tr>
      <w:tr w:rsidR="003C1544" w:rsidRPr="003C1544" w:rsidTr="001A7D60">
        <w:trPr>
          <w:cantSplit/>
          <w:trHeight w:val="318"/>
        </w:trPr>
        <w:tc>
          <w:tcPr>
            <w:tcW w:w="2628" w:type="dxa"/>
          </w:tcPr>
          <w:p w:rsidR="003C1544" w:rsidRPr="003C1544" w:rsidRDefault="003C1544" w:rsidP="001A7D60">
            <w:pPr>
              <w:rPr>
                <w:sz w:val="28"/>
              </w:rPr>
            </w:pPr>
            <w:r w:rsidRPr="003C1544">
              <w:rPr>
                <w:rFonts w:hint="eastAsia"/>
                <w:sz w:val="28"/>
              </w:rPr>
              <w:t>考试对象</w:t>
            </w:r>
          </w:p>
        </w:tc>
        <w:tc>
          <w:tcPr>
            <w:tcW w:w="6604" w:type="dxa"/>
          </w:tcPr>
          <w:p w:rsidR="003C1544" w:rsidRPr="003C1544" w:rsidRDefault="003C1544" w:rsidP="001A7D60">
            <w:pPr>
              <w:rPr>
                <w:sz w:val="28"/>
              </w:rPr>
            </w:pPr>
          </w:p>
        </w:tc>
      </w:tr>
      <w:tr w:rsidR="003C1544" w:rsidRPr="003C1544" w:rsidTr="001A7D60">
        <w:trPr>
          <w:cantSplit/>
          <w:trHeight w:val="318"/>
        </w:trPr>
        <w:tc>
          <w:tcPr>
            <w:tcW w:w="2628" w:type="dxa"/>
          </w:tcPr>
          <w:p w:rsidR="003C1544" w:rsidRPr="003C1544" w:rsidRDefault="003C1544" w:rsidP="001A7D60">
            <w:pPr>
              <w:rPr>
                <w:sz w:val="28"/>
              </w:rPr>
            </w:pPr>
            <w:r w:rsidRPr="003C1544">
              <w:rPr>
                <w:rFonts w:hint="eastAsia"/>
                <w:sz w:val="28"/>
              </w:rPr>
              <w:t>试卷印制份数</w:t>
            </w:r>
          </w:p>
        </w:tc>
        <w:tc>
          <w:tcPr>
            <w:tcW w:w="6604" w:type="dxa"/>
          </w:tcPr>
          <w:p w:rsidR="003C1544" w:rsidRPr="003C1544" w:rsidRDefault="003C1544" w:rsidP="001A7D60">
            <w:pPr>
              <w:rPr>
                <w:sz w:val="28"/>
              </w:rPr>
            </w:pPr>
          </w:p>
        </w:tc>
      </w:tr>
      <w:tr w:rsidR="003C1544" w:rsidRPr="003C1544" w:rsidTr="001A7D60">
        <w:trPr>
          <w:cantSplit/>
          <w:trHeight w:val="690"/>
        </w:trPr>
        <w:tc>
          <w:tcPr>
            <w:tcW w:w="9232" w:type="dxa"/>
            <w:gridSpan w:val="2"/>
          </w:tcPr>
          <w:p w:rsidR="003C1544" w:rsidRPr="003C1544" w:rsidRDefault="003C1544" w:rsidP="001A7D60">
            <w:pPr>
              <w:rPr>
                <w:sz w:val="28"/>
              </w:rPr>
            </w:pPr>
          </w:p>
          <w:p w:rsidR="003C1544" w:rsidRPr="003C1544" w:rsidRDefault="003C1544" w:rsidP="001A7D60">
            <w:pPr>
              <w:rPr>
                <w:sz w:val="28"/>
              </w:rPr>
            </w:pPr>
            <w:r w:rsidRPr="003C1544">
              <w:rPr>
                <w:sz w:val="28"/>
              </w:rPr>
              <w:t>A</w:t>
            </w:r>
            <w:r w:rsidRPr="003C1544">
              <w:rPr>
                <w:rFonts w:hint="eastAsia"/>
                <w:sz w:val="28"/>
              </w:rPr>
              <w:t>卷和</w:t>
            </w:r>
            <w:r w:rsidRPr="003C1544">
              <w:rPr>
                <w:sz w:val="28"/>
              </w:rPr>
              <w:t>B</w:t>
            </w:r>
            <w:r w:rsidRPr="003C1544">
              <w:rPr>
                <w:rFonts w:hint="eastAsia"/>
                <w:sz w:val="28"/>
              </w:rPr>
              <w:t>卷是否均附有标准答案和评分标准：</w:t>
            </w:r>
          </w:p>
          <w:p w:rsidR="003C1544" w:rsidRPr="003C1544" w:rsidRDefault="003C1544" w:rsidP="001A7D60">
            <w:pPr>
              <w:rPr>
                <w:sz w:val="28"/>
              </w:rPr>
            </w:pPr>
          </w:p>
        </w:tc>
      </w:tr>
      <w:tr w:rsidR="003C1544" w:rsidRPr="003C1544" w:rsidTr="001A7D60">
        <w:trPr>
          <w:cantSplit/>
          <w:trHeight w:val="2895"/>
        </w:trPr>
        <w:tc>
          <w:tcPr>
            <w:tcW w:w="9232" w:type="dxa"/>
            <w:gridSpan w:val="2"/>
          </w:tcPr>
          <w:p w:rsidR="003C1544" w:rsidRPr="003C1544" w:rsidRDefault="003C1544" w:rsidP="001A7D60">
            <w:pPr>
              <w:rPr>
                <w:sz w:val="28"/>
              </w:rPr>
            </w:pPr>
            <w:r w:rsidRPr="003C1544">
              <w:rPr>
                <w:rFonts w:hint="eastAsia"/>
                <w:sz w:val="28"/>
              </w:rPr>
              <w:t>教研室审核意见：</w:t>
            </w: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r w:rsidRPr="003C1544">
              <w:rPr>
                <w:rFonts w:hint="eastAsia"/>
                <w:sz w:val="28"/>
              </w:rPr>
              <w:t>教研室主任签字：</w:t>
            </w:r>
            <w:r w:rsidRPr="003C1544">
              <w:rPr>
                <w:rFonts w:hint="eastAsia"/>
                <w:sz w:val="28"/>
              </w:rPr>
              <w:t xml:space="preserve">                           </w:t>
            </w:r>
            <w:r w:rsidRPr="003C1544">
              <w:rPr>
                <w:rFonts w:ascii="宋体" w:hAnsi="宋体" w:hint="eastAsia"/>
                <w:sz w:val="28"/>
              </w:rPr>
              <w:t>日期：     年   月   日</w:t>
            </w:r>
          </w:p>
        </w:tc>
      </w:tr>
      <w:tr w:rsidR="003C1544" w:rsidRPr="003C1544" w:rsidTr="001A7D60">
        <w:trPr>
          <w:cantSplit/>
          <w:trHeight w:val="990"/>
        </w:trPr>
        <w:tc>
          <w:tcPr>
            <w:tcW w:w="9232" w:type="dxa"/>
            <w:gridSpan w:val="2"/>
            <w:tcBorders>
              <w:bottom w:val="single" w:sz="4" w:space="0" w:color="auto"/>
            </w:tcBorders>
          </w:tcPr>
          <w:p w:rsidR="003C1544" w:rsidRPr="003C1544" w:rsidRDefault="003C1544" w:rsidP="001A7D60">
            <w:pPr>
              <w:rPr>
                <w:sz w:val="24"/>
              </w:rPr>
            </w:pPr>
          </w:p>
          <w:p w:rsidR="003C1544" w:rsidRPr="003C1544" w:rsidRDefault="003C1544" w:rsidP="001A7D60">
            <w:pPr>
              <w:rPr>
                <w:sz w:val="28"/>
              </w:rPr>
            </w:pPr>
            <w:r w:rsidRPr="003C1544">
              <w:rPr>
                <w:rFonts w:hint="eastAsia"/>
                <w:sz w:val="28"/>
              </w:rPr>
              <w:t>系主任审核意见：</w:t>
            </w: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r w:rsidRPr="003C1544">
              <w:rPr>
                <w:rFonts w:hint="eastAsia"/>
                <w:sz w:val="28"/>
              </w:rPr>
              <w:t>系主任签字：</w:t>
            </w:r>
            <w:r w:rsidRPr="003C1544">
              <w:rPr>
                <w:rFonts w:hint="eastAsia"/>
                <w:sz w:val="28"/>
              </w:rPr>
              <w:t xml:space="preserve">                           </w:t>
            </w:r>
            <w:r w:rsidRPr="003C1544">
              <w:rPr>
                <w:rFonts w:ascii="宋体" w:hAnsi="宋体" w:hint="eastAsia"/>
                <w:sz w:val="28"/>
              </w:rPr>
              <w:t>日期：     年   月   日</w:t>
            </w:r>
          </w:p>
          <w:p w:rsidR="003C1544" w:rsidRPr="003C1544" w:rsidRDefault="003C1544" w:rsidP="001A7D60">
            <w:pPr>
              <w:rPr>
                <w:sz w:val="24"/>
              </w:rPr>
            </w:pPr>
          </w:p>
        </w:tc>
      </w:tr>
    </w:tbl>
    <w:p w:rsidR="003C1544" w:rsidRPr="003C1544" w:rsidRDefault="003C1544" w:rsidP="003C1544">
      <w:pPr>
        <w:rPr>
          <w:rFonts w:eastAsia="黑体"/>
          <w:sz w:val="24"/>
        </w:rPr>
      </w:pPr>
    </w:p>
    <w:p w:rsidR="003C1544" w:rsidRPr="003C1544" w:rsidRDefault="003C1544" w:rsidP="003C1544">
      <w:pPr>
        <w:ind w:firstLineChars="1482" w:firstLine="4150"/>
        <w:jc w:val="right"/>
        <w:rPr>
          <w:rFonts w:eastAsia="黑体"/>
          <w:sz w:val="28"/>
        </w:rPr>
      </w:pPr>
      <w:r w:rsidRPr="003C1544">
        <w:rPr>
          <w:rFonts w:eastAsia="黑体" w:hint="eastAsia"/>
          <w:sz w:val="28"/>
        </w:rPr>
        <w:t>教</w:t>
      </w:r>
      <w:r w:rsidRPr="003C1544">
        <w:rPr>
          <w:rFonts w:eastAsia="黑体" w:hint="eastAsia"/>
          <w:sz w:val="28"/>
        </w:rPr>
        <w:t xml:space="preserve"> </w:t>
      </w:r>
      <w:r w:rsidRPr="003C1544">
        <w:rPr>
          <w:rFonts w:eastAsia="黑体" w:hint="eastAsia"/>
          <w:sz w:val="28"/>
        </w:rPr>
        <w:t>务</w:t>
      </w:r>
      <w:r w:rsidRPr="003C1544">
        <w:rPr>
          <w:rFonts w:eastAsia="黑体" w:hint="eastAsia"/>
          <w:sz w:val="28"/>
        </w:rPr>
        <w:t xml:space="preserve"> </w:t>
      </w:r>
      <w:r w:rsidRPr="003C1544">
        <w:rPr>
          <w:rFonts w:eastAsia="黑体" w:hint="eastAsia"/>
          <w:sz w:val="28"/>
        </w:rPr>
        <w:t>处</w:t>
      </w:r>
      <w:r w:rsidRPr="003C1544">
        <w:rPr>
          <w:rFonts w:eastAsia="黑体" w:hint="eastAsia"/>
          <w:sz w:val="28"/>
        </w:rPr>
        <w:t xml:space="preserve"> </w:t>
      </w:r>
      <w:r w:rsidRPr="003C1544">
        <w:rPr>
          <w:rFonts w:eastAsia="黑体" w:hint="eastAsia"/>
          <w:sz w:val="28"/>
        </w:rPr>
        <w:t>制</w:t>
      </w:r>
    </w:p>
    <w:p w:rsidR="003C1544" w:rsidRPr="003C1544" w:rsidRDefault="003C1544" w:rsidP="003C1544">
      <w:pPr>
        <w:rPr>
          <w:rFonts w:eastAsia="黑体"/>
          <w:sz w:val="24"/>
        </w:rPr>
      </w:pPr>
    </w:p>
    <w:p w:rsidR="003C1544" w:rsidRPr="003C1544" w:rsidRDefault="003C1544" w:rsidP="003C1544">
      <w:pPr>
        <w:rPr>
          <w:rFonts w:eastAsia="黑体"/>
          <w:sz w:val="24"/>
        </w:rPr>
      </w:pPr>
    </w:p>
    <w:p w:rsidR="003C1544" w:rsidRPr="003C1544" w:rsidRDefault="003C1544" w:rsidP="003C1544">
      <w:pPr>
        <w:widowControl/>
        <w:jc w:val="left"/>
        <w:rPr>
          <w:rFonts w:eastAsia="黑体"/>
          <w:sz w:val="24"/>
        </w:rPr>
      </w:pPr>
      <w:r w:rsidRPr="003C1544">
        <w:rPr>
          <w:rFonts w:eastAsia="黑体"/>
          <w:sz w:val="24"/>
        </w:rPr>
        <w:br w:type="page"/>
      </w:r>
    </w:p>
    <w:p w:rsidR="003C1544" w:rsidRPr="003C1544" w:rsidRDefault="003C1544" w:rsidP="003C1544">
      <w:pPr>
        <w:jc w:val="left"/>
        <w:rPr>
          <w:rFonts w:eastAsia="黑体"/>
          <w:sz w:val="24"/>
        </w:rPr>
      </w:pPr>
    </w:p>
    <w:p w:rsidR="003C1544" w:rsidRPr="003C1544" w:rsidRDefault="003C1544" w:rsidP="003C1544">
      <w:pPr>
        <w:jc w:val="center"/>
        <w:rPr>
          <w:rFonts w:ascii="黑体" w:eastAsia="黑体"/>
          <w:b/>
          <w:bCs/>
          <w:sz w:val="32"/>
        </w:rPr>
      </w:pPr>
      <w:r w:rsidRPr="003C1544">
        <w:rPr>
          <w:rFonts w:ascii="黑体" w:eastAsia="黑体" w:hint="eastAsia"/>
          <w:b/>
          <w:bCs/>
          <w:sz w:val="32"/>
        </w:rPr>
        <w:t>北京语言大学</w:t>
      </w:r>
    </w:p>
    <w:p w:rsidR="003C1544" w:rsidRPr="003C1544" w:rsidRDefault="003C1544" w:rsidP="003C1544">
      <w:pPr>
        <w:jc w:val="center"/>
        <w:rPr>
          <w:rFonts w:ascii="黑体" w:eastAsia="黑体"/>
          <w:b/>
          <w:bCs/>
          <w:sz w:val="32"/>
        </w:rPr>
      </w:pPr>
      <w:r w:rsidRPr="003C1544">
        <w:rPr>
          <w:rFonts w:ascii="黑体" w:eastAsia="黑体" w:hint="eastAsia"/>
          <w:b/>
          <w:bCs/>
          <w:sz w:val="32"/>
        </w:rPr>
        <w:t>20    —20    学年第    学期期末考试</w:t>
      </w:r>
    </w:p>
    <w:p w:rsidR="003C1544" w:rsidRPr="003C1544" w:rsidRDefault="003C1544" w:rsidP="003C1544">
      <w:pPr>
        <w:jc w:val="center"/>
        <w:rPr>
          <w:rFonts w:ascii="黑体" w:eastAsia="黑体"/>
          <w:b/>
          <w:bCs/>
          <w:sz w:val="32"/>
        </w:rPr>
      </w:pPr>
      <w:r w:rsidRPr="003C1544">
        <w:rPr>
          <w:rFonts w:ascii="黑体" w:eastAsia="黑体" w:hint="eastAsia"/>
          <w:b/>
          <w:bCs/>
          <w:sz w:val="32"/>
        </w:rPr>
        <w:t>试卷送审单</w:t>
      </w:r>
    </w:p>
    <w:p w:rsidR="003C1544" w:rsidRPr="003C1544" w:rsidRDefault="003C1544" w:rsidP="003C1544">
      <w:pPr>
        <w:ind w:firstLineChars="1284" w:firstLine="3082"/>
        <w:rPr>
          <w:rFonts w:eastAsia="黑体"/>
          <w:sz w:val="24"/>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6604"/>
      </w:tblGrid>
      <w:tr w:rsidR="003C1544" w:rsidRPr="003C1544" w:rsidTr="001A7D60">
        <w:trPr>
          <w:cantSplit/>
          <w:trHeight w:val="420"/>
          <w:jc w:val="center"/>
        </w:trPr>
        <w:tc>
          <w:tcPr>
            <w:tcW w:w="2628" w:type="dxa"/>
            <w:tcBorders>
              <w:bottom w:val="single" w:sz="4" w:space="0" w:color="auto"/>
            </w:tcBorders>
            <w:vAlign w:val="center"/>
          </w:tcPr>
          <w:p w:rsidR="003C1544" w:rsidRPr="003C1544" w:rsidRDefault="003C1544" w:rsidP="001A7D60">
            <w:pPr>
              <w:rPr>
                <w:sz w:val="28"/>
              </w:rPr>
            </w:pPr>
            <w:r w:rsidRPr="003C1544">
              <w:rPr>
                <w:rFonts w:hint="eastAsia"/>
                <w:sz w:val="28"/>
              </w:rPr>
              <w:t>开课单位</w:t>
            </w:r>
          </w:p>
        </w:tc>
        <w:tc>
          <w:tcPr>
            <w:tcW w:w="6604" w:type="dxa"/>
            <w:tcBorders>
              <w:bottom w:val="single" w:sz="4" w:space="0" w:color="auto"/>
            </w:tcBorders>
          </w:tcPr>
          <w:p w:rsidR="003C1544" w:rsidRPr="003C1544" w:rsidRDefault="003C1544" w:rsidP="001A7D60">
            <w:pPr>
              <w:rPr>
                <w:sz w:val="28"/>
              </w:rPr>
            </w:pPr>
          </w:p>
        </w:tc>
      </w:tr>
      <w:tr w:rsidR="003C1544" w:rsidRPr="003C1544" w:rsidTr="001A7D60">
        <w:trPr>
          <w:cantSplit/>
          <w:trHeight w:val="420"/>
          <w:jc w:val="center"/>
        </w:trPr>
        <w:tc>
          <w:tcPr>
            <w:tcW w:w="2628" w:type="dxa"/>
            <w:vAlign w:val="center"/>
          </w:tcPr>
          <w:p w:rsidR="003C1544" w:rsidRPr="003C1544" w:rsidRDefault="003C1544" w:rsidP="001A7D60">
            <w:pPr>
              <w:rPr>
                <w:sz w:val="28"/>
              </w:rPr>
            </w:pPr>
            <w:r w:rsidRPr="003C1544">
              <w:rPr>
                <w:rFonts w:hint="eastAsia"/>
                <w:sz w:val="28"/>
              </w:rPr>
              <w:t>考试科目</w:t>
            </w:r>
            <w:r w:rsidRPr="003C1544">
              <w:rPr>
                <w:rFonts w:hint="eastAsia"/>
                <w:sz w:val="28"/>
              </w:rPr>
              <w:t>/</w:t>
            </w:r>
            <w:r w:rsidRPr="003C1544">
              <w:rPr>
                <w:rFonts w:hint="eastAsia"/>
                <w:sz w:val="28"/>
              </w:rPr>
              <w:t>课程名称</w:t>
            </w:r>
          </w:p>
        </w:tc>
        <w:tc>
          <w:tcPr>
            <w:tcW w:w="6604" w:type="dxa"/>
          </w:tcPr>
          <w:p w:rsidR="003C1544" w:rsidRPr="003C1544" w:rsidRDefault="003C1544" w:rsidP="001A7D60">
            <w:pPr>
              <w:rPr>
                <w:sz w:val="28"/>
              </w:rPr>
            </w:pPr>
          </w:p>
        </w:tc>
      </w:tr>
      <w:tr w:rsidR="003C1544" w:rsidRPr="003C1544" w:rsidTr="001A7D60">
        <w:trPr>
          <w:cantSplit/>
          <w:trHeight w:val="420"/>
          <w:jc w:val="center"/>
        </w:trPr>
        <w:tc>
          <w:tcPr>
            <w:tcW w:w="2628" w:type="dxa"/>
            <w:vAlign w:val="center"/>
          </w:tcPr>
          <w:p w:rsidR="003C1544" w:rsidRPr="003C1544" w:rsidRDefault="003C1544" w:rsidP="001A7D60">
            <w:pPr>
              <w:rPr>
                <w:sz w:val="28"/>
              </w:rPr>
            </w:pPr>
            <w:r w:rsidRPr="003C1544">
              <w:rPr>
                <w:rFonts w:hint="eastAsia"/>
                <w:sz w:val="28"/>
              </w:rPr>
              <w:t>命题人</w:t>
            </w:r>
          </w:p>
        </w:tc>
        <w:tc>
          <w:tcPr>
            <w:tcW w:w="6604" w:type="dxa"/>
          </w:tcPr>
          <w:p w:rsidR="003C1544" w:rsidRPr="003C1544" w:rsidRDefault="003C1544" w:rsidP="001A7D60">
            <w:pPr>
              <w:rPr>
                <w:sz w:val="28"/>
              </w:rPr>
            </w:pPr>
          </w:p>
        </w:tc>
      </w:tr>
      <w:tr w:rsidR="003C1544" w:rsidRPr="003C1544" w:rsidTr="001A7D60">
        <w:trPr>
          <w:cantSplit/>
          <w:trHeight w:val="420"/>
          <w:jc w:val="center"/>
        </w:trPr>
        <w:tc>
          <w:tcPr>
            <w:tcW w:w="2628" w:type="dxa"/>
            <w:vAlign w:val="center"/>
          </w:tcPr>
          <w:p w:rsidR="003C1544" w:rsidRPr="003C1544" w:rsidRDefault="003C1544" w:rsidP="001A7D60">
            <w:pPr>
              <w:rPr>
                <w:sz w:val="28"/>
              </w:rPr>
            </w:pPr>
            <w:r w:rsidRPr="003C1544">
              <w:rPr>
                <w:rFonts w:hint="eastAsia"/>
                <w:sz w:val="28"/>
              </w:rPr>
              <w:t>送审时间</w:t>
            </w:r>
          </w:p>
        </w:tc>
        <w:tc>
          <w:tcPr>
            <w:tcW w:w="6604" w:type="dxa"/>
          </w:tcPr>
          <w:p w:rsidR="003C1544" w:rsidRPr="003C1544" w:rsidRDefault="003C1544" w:rsidP="001A7D60">
            <w:pPr>
              <w:rPr>
                <w:sz w:val="28"/>
              </w:rPr>
            </w:pPr>
          </w:p>
        </w:tc>
      </w:tr>
      <w:tr w:rsidR="003C1544" w:rsidRPr="003C1544" w:rsidTr="001A7D60">
        <w:trPr>
          <w:cantSplit/>
          <w:trHeight w:val="420"/>
          <w:jc w:val="center"/>
        </w:trPr>
        <w:tc>
          <w:tcPr>
            <w:tcW w:w="2628" w:type="dxa"/>
            <w:vAlign w:val="center"/>
          </w:tcPr>
          <w:p w:rsidR="003C1544" w:rsidRPr="003C1544" w:rsidRDefault="003C1544" w:rsidP="001A7D60">
            <w:pPr>
              <w:rPr>
                <w:sz w:val="28"/>
              </w:rPr>
            </w:pPr>
            <w:r w:rsidRPr="003C1544">
              <w:rPr>
                <w:rFonts w:hint="eastAsia"/>
                <w:sz w:val="28"/>
              </w:rPr>
              <w:t>考试对象</w:t>
            </w:r>
          </w:p>
        </w:tc>
        <w:tc>
          <w:tcPr>
            <w:tcW w:w="6604" w:type="dxa"/>
          </w:tcPr>
          <w:p w:rsidR="003C1544" w:rsidRPr="003C1544" w:rsidRDefault="003C1544" w:rsidP="001A7D60">
            <w:pPr>
              <w:rPr>
                <w:sz w:val="28"/>
              </w:rPr>
            </w:pPr>
          </w:p>
        </w:tc>
      </w:tr>
      <w:tr w:rsidR="003C1544" w:rsidRPr="003C1544" w:rsidTr="001A7D60">
        <w:trPr>
          <w:cantSplit/>
          <w:trHeight w:val="420"/>
          <w:jc w:val="center"/>
        </w:trPr>
        <w:tc>
          <w:tcPr>
            <w:tcW w:w="2628" w:type="dxa"/>
            <w:vAlign w:val="center"/>
          </w:tcPr>
          <w:p w:rsidR="003C1544" w:rsidRPr="003C1544" w:rsidRDefault="003C1544" w:rsidP="001A7D60">
            <w:pPr>
              <w:rPr>
                <w:sz w:val="28"/>
              </w:rPr>
            </w:pPr>
            <w:r w:rsidRPr="003C1544">
              <w:rPr>
                <w:rFonts w:hint="eastAsia"/>
                <w:sz w:val="28"/>
              </w:rPr>
              <w:t>试卷印制份数</w:t>
            </w:r>
          </w:p>
        </w:tc>
        <w:tc>
          <w:tcPr>
            <w:tcW w:w="6604" w:type="dxa"/>
          </w:tcPr>
          <w:p w:rsidR="003C1544" w:rsidRPr="003C1544" w:rsidRDefault="003C1544" w:rsidP="001A7D60">
            <w:pPr>
              <w:rPr>
                <w:sz w:val="28"/>
              </w:rPr>
            </w:pPr>
          </w:p>
        </w:tc>
      </w:tr>
      <w:tr w:rsidR="003C1544" w:rsidRPr="003C1544" w:rsidTr="001A7D60">
        <w:trPr>
          <w:cantSplit/>
          <w:trHeight w:val="690"/>
          <w:jc w:val="center"/>
        </w:trPr>
        <w:tc>
          <w:tcPr>
            <w:tcW w:w="9232" w:type="dxa"/>
            <w:gridSpan w:val="2"/>
          </w:tcPr>
          <w:p w:rsidR="003C1544" w:rsidRPr="003C1544" w:rsidRDefault="003C1544" w:rsidP="001A7D60">
            <w:pPr>
              <w:rPr>
                <w:sz w:val="28"/>
              </w:rPr>
            </w:pPr>
          </w:p>
          <w:p w:rsidR="003C1544" w:rsidRPr="003C1544" w:rsidRDefault="003C1544" w:rsidP="001A7D60">
            <w:pPr>
              <w:rPr>
                <w:sz w:val="28"/>
              </w:rPr>
            </w:pPr>
            <w:r w:rsidRPr="003C1544">
              <w:rPr>
                <w:sz w:val="28"/>
              </w:rPr>
              <w:t>A</w:t>
            </w:r>
            <w:r w:rsidRPr="003C1544">
              <w:rPr>
                <w:rFonts w:hint="eastAsia"/>
                <w:sz w:val="28"/>
              </w:rPr>
              <w:t>卷和</w:t>
            </w:r>
            <w:r w:rsidRPr="003C1544">
              <w:rPr>
                <w:sz w:val="28"/>
              </w:rPr>
              <w:t>B</w:t>
            </w:r>
            <w:r w:rsidRPr="003C1544">
              <w:rPr>
                <w:rFonts w:hint="eastAsia"/>
                <w:sz w:val="28"/>
              </w:rPr>
              <w:t>卷是否均附有标准答案和评分标准：</w:t>
            </w:r>
          </w:p>
          <w:p w:rsidR="003C1544" w:rsidRPr="003C1544" w:rsidRDefault="003C1544" w:rsidP="001A7D60">
            <w:pPr>
              <w:rPr>
                <w:sz w:val="28"/>
              </w:rPr>
            </w:pPr>
          </w:p>
        </w:tc>
      </w:tr>
      <w:tr w:rsidR="003C1544" w:rsidRPr="003C1544" w:rsidTr="001A7D60">
        <w:trPr>
          <w:cantSplit/>
          <w:trHeight w:val="690"/>
          <w:jc w:val="center"/>
        </w:trPr>
        <w:tc>
          <w:tcPr>
            <w:tcW w:w="9232" w:type="dxa"/>
            <w:gridSpan w:val="2"/>
          </w:tcPr>
          <w:p w:rsidR="003C1544" w:rsidRPr="003C1544" w:rsidRDefault="003C1544" w:rsidP="001A7D60">
            <w:pPr>
              <w:rPr>
                <w:sz w:val="28"/>
              </w:rPr>
            </w:pPr>
            <w:r w:rsidRPr="003C1544">
              <w:rPr>
                <w:rFonts w:hint="eastAsia"/>
                <w:sz w:val="28"/>
              </w:rPr>
              <w:t>同行审核意见：</w:t>
            </w: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jc w:val="right"/>
              <w:rPr>
                <w:sz w:val="28"/>
              </w:rPr>
            </w:pPr>
            <w:r w:rsidRPr="003C1544">
              <w:rPr>
                <w:rFonts w:ascii="宋体" w:hAnsi="宋体" w:hint="eastAsia"/>
                <w:sz w:val="28"/>
              </w:rPr>
              <w:t>日期：     年   月   日</w:t>
            </w:r>
          </w:p>
        </w:tc>
      </w:tr>
      <w:tr w:rsidR="003C1544" w:rsidRPr="003C1544" w:rsidTr="001A7D60">
        <w:trPr>
          <w:cantSplit/>
          <w:trHeight w:val="3460"/>
          <w:jc w:val="center"/>
        </w:trPr>
        <w:tc>
          <w:tcPr>
            <w:tcW w:w="9232" w:type="dxa"/>
            <w:gridSpan w:val="2"/>
          </w:tcPr>
          <w:p w:rsidR="003C1544" w:rsidRPr="003C1544" w:rsidRDefault="003C1544" w:rsidP="001A7D60">
            <w:pPr>
              <w:rPr>
                <w:sz w:val="28"/>
              </w:rPr>
            </w:pPr>
            <w:r w:rsidRPr="003C1544">
              <w:rPr>
                <w:rFonts w:hint="eastAsia"/>
                <w:sz w:val="28"/>
              </w:rPr>
              <w:t>教研室审核意见：</w:t>
            </w: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r w:rsidRPr="003C1544">
              <w:rPr>
                <w:rFonts w:hint="eastAsia"/>
                <w:sz w:val="28"/>
              </w:rPr>
              <w:t>教研室主任签字：</w:t>
            </w:r>
            <w:r w:rsidRPr="003C1544">
              <w:rPr>
                <w:rFonts w:hint="eastAsia"/>
                <w:sz w:val="28"/>
              </w:rPr>
              <w:t xml:space="preserve">                           </w:t>
            </w:r>
            <w:r w:rsidRPr="003C1544">
              <w:rPr>
                <w:rFonts w:ascii="宋体" w:hAnsi="宋体" w:hint="eastAsia"/>
                <w:sz w:val="28"/>
              </w:rPr>
              <w:t>日期：     年   月   日</w:t>
            </w:r>
          </w:p>
        </w:tc>
      </w:tr>
      <w:tr w:rsidR="003C1544" w:rsidRPr="003C1544" w:rsidTr="001A7D60">
        <w:trPr>
          <w:cantSplit/>
          <w:trHeight w:val="990"/>
          <w:jc w:val="center"/>
        </w:trPr>
        <w:tc>
          <w:tcPr>
            <w:tcW w:w="9232" w:type="dxa"/>
            <w:gridSpan w:val="2"/>
            <w:tcBorders>
              <w:bottom w:val="single" w:sz="4" w:space="0" w:color="auto"/>
            </w:tcBorders>
          </w:tcPr>
          <w:p w:rsidR="003C1544" w:rsidRPr="003C1544" w:rsidRDefault="003C1544" w:rsidP="001A7D60">
            <w:pPr>
              <w:rPr>
                <w:sz w:val="24"/>
              </w:rPr>
            </w:pPr>
          </w:p>
          <w:p w:rsidR="003C1544" w:rsidRPr="003C1544" w:rsidRDefault="003C1544" w:rsidP="001A7D60">
            <w:pPr>
              <w:rPr>
                <w:sz w:val="28"/>
              </w:rPr>
            </w:pPr>
            <w:r w:rsidRPr="003C1544">
              <w:rPr>
                <w:rFonts w:hint="eastAsia"/>
                <w:sz w:val="28"/>
              </w:rPr>
              <w:t>系主任审核意见：</w:t>
            </w: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p>
          <w:p w:rsidR="003C1544" w:rsidRPr="003C1544" w:rsidRDefault="003C1544" w:rsidP="001A7D60">
            <w:pPr>
              <w:rPr>
                <w:sz w:val="28"/>
              </w:rPr>
            </w:pPr>
            <w:r w:rsidRPr="003C1544">
              <w:rPr>
                <w:rFonts w:hint="eastAsia"/>
                <w:sz w:val="28"/>
              </w:rPr>
              <w:t>系主任签字：</w:t>
            </w:r>
            <w:r w:rsidRPr="003C1544">
              <w:rPr>
                <w:rFonts w:hint="eastAsia"/>
                <w:sz w:val="28"/>
              </w:rPr>
              <w:t xml:space="preserve">                             </w:t>
            </w:r>
            <w:r w:rsidRPr="003C1544">
              <w:rPr>
                <w:rFonts w:ascii="宋体" w:hAnsi="宋体" w:hint="eastAsia"/>
                <w:sz w:val="28"/>
              </w:rPr>
              <w:t>日期：     年   月   日</w:t>
            </w:r>
          </w:p>
        </w:tc>
      </w:tr>
    </w:tbl>
    <w:p w:rsidR="003C1544" w:rsidRPr="003C1544" w:rsidRDefault="003C1544" w:rsidP="003C1544">
      <w:pPr>
        <w:ind w:right="280" w:firstLineChars="1682" w:firstLine="4710"/>
        <w:jc w:val="right"/>
        <w:rPr>
          <w:rFonts w:eastAsia="黑体"/>
          <w:sz w:val="28"/>
        </w:rPr>
      </w:pPr>
      <w:r w:rsidRPr="003C1544">
        <w:rPr>
          <w:rFonts w:eastAsia="黑体" w:hint="eastAsia"/>
          <w:sz w:val="28"/>
        </w:rPr>
        <w:t>教</w:t>
      </w:r>
      <w:r w:rsidRPr="003C1544">
        <w:rPr>
          <w:rFonts w:eastAsia="黑体" w:hint="eastAsia"/>
          <w:sz w:val="28"/>
        </w:rPr>
        <w:t xml:space="preserve"> </w:t>
      </w:r>
      <w:r w:rsidRPr="003C1544">
        <w:rPr>
          <w:rFonts w:eastAsia="黑体" w:hint="eastAsia"/>
          <w:sz w:val="28"/>
        </w:rPr>
        <w:t>务</w:t>
      </w:r>
      <w:r w:rsidRPr="003C1544">
        <w:rPr>
          <w:rFonts w:eastAsia="黑体" w:hint="eastAsia"/>
          <w:sz w:val="28"/>
        </w:rPr>
        <w:t xml:space="preserve"> </w:t>
      </w:r>
      <w:r w:rsidRPr="003C1544">
        <w:rPr>
          <w:rFonts w:eastAsia="黑体" w:hint="eastAsia"/>
          <w:sz w:val="28"/>
        </w:rPr>
        <w:t>处</w:t>
      </w:r>
      <w:r w:rsidRPr="003C1544">
        <w:rPr>
          <w:rFonts w:eastAsia="黑体" w:hint="eastAsia"/>
          <w:sz w:val="28"/>
        </w:rPr>
        <w:t xml:space="preserve"> </w:t>
      </w:r>
      <w:r w:rsidRPr="003C1544">
        <w:rPr>
          <w:rFonts w:eastAsia="黑体" w:hint="eastAsia"/>
          <w:sz w:val="28"/>
        </w:rPr>
        <w:t>制</w:t>
      </w:r>
    </w:p>
    <w:p w:rsidR="003C1544" w:rsidRPr="003C1544" w:rsidRDefault="003C1544" w:rsidP="003C1544">
      <w:pPr>
        <w:jc w:val="left"/>
        <w:rPr>
          <w:rFonts w:eastAsia="黑体"/>
          <w:sz w:val="24"/>
        </w:rPr>
        <w:sectPr w:rsidR="003C1544" w:rsidRPr="003C1544">
          <w:pgSz w:w="11907" w:h="16840" w:code="9"/>
          <w:pgMar w:top="1440" w:right="1196" w:bottom="1440" w:left="1797" w:header="851" w:footer="992" w:gutter="0"/>
          <w:cols w:space="425"/>
          <w:docGrid w:linePitch="326"/>
        </w:sectPr>
      </w:pPr>
    </w:p>
    <w:p w:rsidR="003C1544" w:rsidRPr="003C1544" w:rsidRDefault="003C1544" w:rsidP="003C1544">
      <w:pPr>
        <w:jc w:val="left"/>
        <w:rPr>
          <w:rFonts w:eastAsia="黑体"/>
          <w:sz w:val="24"/>
        </w:rPr>
      </w:pPr>
      <w:r w:rsidRPr="003C1544">
        <w:rPr>
          <w:rFonts w:eastAsia="黑体" w:hint="eastAsia"/>
          <w:sz w:val="24"/>
        </w:rPr>
        <w:lastRenderedPageBreak/>
        <w:t>附件</w:t>
      </w:r>
      <w:r w:rsidR="007F1C04">
        <w:rPr>
          <w:rFonts w:eastAsia="黑体" w:hint="eastAsia"/>
          <w:sz w:val="24"/>
        </w:rPr>
        <w:t>四</w:t>
      </w:r>
      <w:r w:rsidRPr="003C1544">
        <w:rPr>
          <w:rFonts w:eastAsia="黑体" w:hint="eastAsia"/>
          <w:sz w:val="24"/>
        </w:rPr>
        <w:t>：</w:t>
      </w:r>
    </w:p>
    <w:p w:rsidR="003C1544" w:rsidRPr="003C1544" w:rsidRDefault="003C1544" w:rsidP="003C1544">
      <w:pPr>
        <w:jc w:val="center"/>
        <w:rPr>
          <w:rFonts w:ascii="黑体" w:eastAsia="黑体"/>
          <w:b/>
          <w:bCs/>
          <w:sz w:val="32"/>
        </w:rPr>
      </w:pPr>
      <w:r w:rsidRPr="003C1544">
        <w:rPr>
          <w:rFonts w:ascii="黑体" w:eastAsia="黑体" w:hint="eastAsia"/>
          <w:b/>
          <w:bCs/>
          <w:sz w:val="32"/>
        </w:rPr>
        <w:t>北京语言大学</w:t>
      </w:r>
    </w:p>
    <w:p w:rsidR="003C1544" w:rsidRPr="003C1544" w:rsidRDefault="003C1544" w:rsidP="003C1544">
      <w:pPr>
        <w:jc w:val="center"/>
        <w:rPr>
          <w:rFonts w:ascii="黑体" w:eastAsia="黑体"/>
          <w:b/>
          <w:bCs/>
          <w:sz w:val="32"/>
        </w:rPr>
      </w:pPr>
      <w:r w:rsidRPr="003C1544">
        <w:rPr>
          <w:rFonts w:ascii="黑体" w:eastAsia="黑体" w:hint="eastAsia"/>
          <w:b/>
          <w:bCs/>
          <w:sz w:val="32"/>
        </w:rPr>
        <w:t>20  —20  学年第  学期期末考试</w:t>
      </w:r>
    </w:p>
    <w:p w:rsidR="003C1544" w:rsidRPr="003C1544" w:rsidRDefault="003C1544" w:rsidP="003C1544">
      <w:pPr>
        <w:jc w:val="center"/>
        <w:rPr>
          <w:rFonts w:ascii="黑体" w:eastAsia="黑体"/>
          <w:b/>
          <w:bCs/>
          <w:sz w:val="32"/>
        </w:rPr>
      </w:pPr>
      <w:r w:rsidRPr="003C1544">
        <w:rPr>
          <w:rFonts w:ascii="黑体" w:eastAsia="黑体" w:hint="eastAsia"/>
          <w:b/>
          <w:bCs/>
          <w:sz w:val="32"/>
        </w:rPr>
        <w:t>考场记录表</w:t>
      </w:r>
    </w:p>
    <w:p w:rsidR="003C1544" w:rsidRPr="003C1544" w:rsidRDefault="003C1544" w:rsidP="003C1544">
      <w:pPr>
        <w:ind w:firstLineChars="1890" w:firstLine="4554"/>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920"/>
        <w:gridCol w:w="1920"/>
        <w:gridCol w:w="2066"/>
      </w:tblGrid>
      <w:tr w:rsidR="003C1544" w:rsidRPr="003C1544" w:rsidTr="001A7D60">
        <w:trPr>
          <w:cantSplit/>
          <w:trHeight w:val="315"/>
        </w:trPr>
        <w:tc>
          <w:tcPr>
            <w:tcW w:w="2628" w:type="dxa"/>
          </w:tcPr>
          <w:p w:rsidR="003C1544" w:rsidRPr="003C1544" w:rsidRDefault="003C1544" w:rsidP="001A7D60">
            <w:pPr>
              <w:rPr>
                <w:rFonts w:ascii="宋体" w:hAnsi="宋体"/>
                <w:sz w:val="28"/>
              </w:rPr>
            </w:pPr>
            <w:r w:rsidRPr="003C1544">
              <w:rPr>
                <w:rFonts w:ascii="宋体" w:hAnsi="宋体" w:hint="eastAsia"/>
                <w:sz w:val="28"/>
              </w:rPr>
              <w:t>考试时间</w:t>
            </w:r>
          </w:p>
        </w:tc>
        <w:tc>
          <w:tcPr>
            <w:tcW w:w="5906" w:type="dxa"/>
            <w:gridSpan w:val="3"/>
          </w:tcPr>
          <w:p w:rsidR="003C1544" w:rsidRPr="003C1544" w:rsidRDefault="003C1544" w:rsidP="001A7D60">
            <w:pPr>
              <w:rPr>
                <w:rFonts w:ascii="宋体" w:hAnsi="宋体"/>
                <w:sz w:val="28"/>
              </w:rPr>
            </w:pPr>
          </w:p>
        </w:tc>
      </w:tr>
      <w:tr w:rsidR="003C1544" w:rsidRPr="003C1544" w:rsidTr="001A7D60">
        <w:trPr>
          <w:cantSplit/>
          <w:trHeight w:val="405"/>
        </w:trPr>
        <w:tc>
          <w:tcPr>
            <w:tcW w:w="2628" w:type="dxa"/>
          </w:tcPr>
          <w:p w:rsidR="003C1544" w:rsidRPr="003C1544" w:rsidRDefault="003C1544" w:rsidP="001A7D60">
            <w:pPr>
              <w:rPr>
                <w:rFonts w:ascii="宋体" w:hAnsi="宋体"/>
                <w:sz w:val="28"/>
              </w:rPr>
            </w:pPr>
            <w:r w:rsidRPr="003C1544">
              <w:rPr>
                <w:rFonts w:ascii="宋体" w:hAnsi="宋体" w:hint="eastAsia"/>
                <w:sz w:val="28"/>
              </w:rPr>
              <w:t>考场地址</w:t>
            </w:r>
          </w:p>
        </w:tc>
        <w:tc>
          <w:tcPr>
            <w:tcW w:w="5906" w:type="dxa"/>
            <w:gridSpan w:val="3"/>
          </w:tcPr>
          <w:p w:rsidR="003C1544" w:rsidRPr="003C1544" w:rsidRDefault="003C1544" w:rsidP="001A7D60">
            <w:pPr>
              <w:rPr>
                <w:rFonts w:ascii="宋体" w:hAnsi="宋体"/>
                <w:sz w:val="28"/>
              </w:rPr>
            </w:pPr>
          </w:p>
        </w:tc>
      </w:tr>
      <w:tr w:rsidR="003C1544" w:rsidRPr="003C1544" w:rsidTr="001A7D60">
        <w:trPr>
          <w:cantSplit/>
        </w:trPr>
        <w:tc>
          <w:tcPr>
            <w:tcW w:w="2628" w:type="dxa"/>
          </w:tcPr>
          <w:p w:rsidR="003C1544" w:rsidRPr="003C1544" w:rsidRDefault="003C1544" w:rsidP="001A7D60">
            <w:pPr>
              <w:rPr>
                <w:rFonts w:ascii="宋体" w:hAnsi="宋体"/>
                <w:sz w:val="28"/>
              </w:rPr>
            </w:pPr>
            <w:r w:rsidRPr="003C1544">
              <w:rPr>
                <w:rFonts w:ascii="宋体" w:hAnsi="宋体" w:hint="eastAsia"/>
                <w:sz w:val="28"/>
              </w:rPr>
              <w:t>考试科目/课程名称</w:t>
            </w:r>
          </w:p>
        </w:tc>
        <w:tc>
          <w:tcPr>
            <w:tcW w:w="5906" w:type="dxa"/>
            <w:gridSpan w:val="3"/>
          </w:tcPr>
          <w:p w:rsidR="003C1544" w:rsidRPr="003C1544" w:rsidRDefault="003C1544" w:rsidP="001A7D60">
            <w:pPr>
              <w:rPr>
                <w:rFonts w:ascii="宋体" w:hAnsi="宋体"/>
                <w:sz w:val="28"/>
              </w:rPr>
            </w:pPr>
          </w:p>
        </w:tc>
      </w:tr>
      <w:tr w:rsidR="003C1544" w:rsidRPr="003C1544" w:rsidTr="001A7D60">
        <w:trPr>
          <w:cantSplit/>
        </w:trPr>
        <w:tc>
          <w:tcPr>
            <w:tcW w:w="2628" w:type="dxa"/>
          </w:tcPr>
          <w:p w:rsidR="003C1544" w:rsidRPr="003C1544" w:rsidRDefault="003C1544" w:rsidP="001A7D60">
            <w:pPr>
              <w:rPr>
                <w:rFonts w:ascii="宋体" w:hAnsi="宋体"/>
                <w:sz w:val="28"/>
              </w:rPr>
            </w:pPr>
            <w:r w:rsidRPr="003C1544">
              <w:rPr>
                <w:rFonts w:ascii="宋体" w:hAnsi="宋体" w:hint="eastAsia"/>
                <w:sz w:val="28"/>
              </w:rPr>
              <w:t>考试对象</w:t>
            </w:r>
          </w:p>
        </w:tc>
        <w:tc>
          <w:tcPr>
            <w:tcW w:w="5906" w:type="dxa"/>
            <w:gridSpan w:val="3"/>
          </w:tcPr>
          <w:p w:rsidR="003C1544" w:rsidRPr="003C1544" w:rsidRDefault="003C1544" w:rsidP="001A7D60">
            <w:pPr>
              <w:ind w:left="1422"/>
              <w:rPr>
                <w:rFonts w:ascii="宋体" w:hAnsi="宋体"/>
                <w:sz w:val="28"/>
              </w:rPr>
            </w:pPr>
          </w:p>
        </w:tc>
      </w:tr>
      <w:tr w:rsidR="003C1544" w:rsidRPr="003C1544" w:rsidTr="001A7D60">
        <w:trPr>
          <w:cantSplit/>
        </w:trPr>
        <w:tc>
          <w:tcPr>
            <w:tcW w:w="2628" w:type="dxa"/>
          </w:tcPr>
          <w:p w:rsidR="003C1544" w:rsidRPr="003C1544" w:rsidRDefault="003C1544" w:rsidP="001A7D60">
            <w:pPr>
              <w:rPr>
                <w:rFonts w:ascii="宋体" w:hAnsi="宋体"/>
                <w:sz w:val="28"/>
              </w:rPr>
            </w:pPr>
            <w:r w:rsidRPr="003C1544">
              <w:rPr>
                <w:rFonts w:ascii="宋体" w:hAnsi="宋体" w:hint="eastAsia"/>
                <w:sz w:val="28"/>
              </w:rPr>
              <w:t>应考人数</w:t>
            </w:r>
          </w:p>
        </w:tc>
        <w:tc>
          <w:tcPr>
            <w:tcW w:w="1920" w:type="dxa"/>
          </w:tcPr>
          <w:p w:rsidR="003C1544" w:rsidRPr="003C1544" w:rsidRDefault="003C1544" w:rsidP="001A7D60">
            <w:pPr>
              <w:rPr>
                <w:rFonts w:ascii="宋体" w:hAnsi="宋体"/>
                <w:sz w:val="28"/>
              </w:rPr>
            </w:pPr>
          </w:p>
        </w:tc>
        <w:tc>
          <w:tcPr>
            <w:tcW w:w="1920" w:type="dxa"/>
          </w:tcPr>
          <w:p w:rsidR="003C1544" w:rsidRPr="003C1544" w:rsidRDefault="003C1544" w:rsidP="001A7D60">
            <w:pPr>
              <w:rPr>
                <w:rFonts w:ascii="宋体" w:hAnsi="宋体"/>
                <w:sz w:val="28"/>
              </w:rPr>
            </w:pPr>
            <w:r w:rsidRPr="003C1544">
              <w:rPr>
                <w:rFonts w:ascii="宋体" w:hAnsi="宋体" w:hint="eastAsia"/>
                <w:sz w:val="28"/>
              </w:rPr>
              <w:t>实考人数</w:t>
            </w:r>
          </w:p>
        </w:tc>
        <w:tc>
          <w:tcPr>
            <w:tcW w:w="2066" w:type="dxa"/>
          </w:tcPr>
          <w:p w:rsidR="003C1544" w:rsidRPr="003C1544" w:rsidRDefault="003C1544" w:rsidP="001A7D60">
            <w:pPr>
              <w:ind w:leftChars="434" w:left="911" w:firstLineChars="300" w:firstLine="840"/>
              <w:rPr>
                <w:rFonts w:ascii="宋体" w:hAnsi="宋体"/>
                <w:sz w:val="28"/>
              </w:rPr>
            </w:pPr>
          </w:p>
        </w:tc>
      </w:tr>
      <w:tr w:rsidR="003C1544" w:rsidRPr="003C1544" w:rsidTr="001A7D60">
        <w:trPr>
          <w:cantSplit/>
          <w:trHeight w:val="6465"/>
        </w:trPr>
        <w:tc>
          <w:tcPr>
            <w:tcW w:w="8534" w:type="dxa"/>
            <w:gridSpan w:val="4"/>
          </w:tcPr>
          <w:p w:rsidR="003C1544" w:rsidRPr="003C1544" w:rsidRDefault="003C1544" w:rsidP="001A7D60">
            <w:pPr>
              <w:rPr>
                <w:rFonts w:ascii="宋体" w:hAnsi="宋体"/>
                <w:sz w:val="28"/>
              </w:rPr>
            </w:pPr>
            <w:r w:rsidRPr="003C1544">
              <w:rPr>
                <w:rFonts w:ascii="宋体" w:hAnsi="宋体" w:hint="eastAsia"/>
                <w:b/>
                <w:bCs/>
                <w:sz w:val="28"/>
              </w:rPr>
              <w:t>考试情况</w:t>
            </w:r>
            <w:r w:rsidRPr="003C1544">
              <w:rPr>
                <w:rFonts w:ascii="宋体" w:hAnsi="宋体" w:hint="eastAsia"/>
                <w:sz w:val="28"/>
              </w:rPr>
              <w:t>（包括考场秩序、试卷质量、学生违纪与作弊处理、考场的保障服务等；</w:t>
            </w:r>
            <w:r w:rsidRPr="003C1544">
              <w:rPr>
                <w:rFonts w:ascii="宋体" w:hAnsi="宋体" w:hint="eastAsia"/>
                <w:b/>
                <w:bCs/>
                <w:sz w:val="28"/>
              </w:rPr>
              <w:t>如有学生违纪与作弊现象，请认真记录并把作弊材料连同《考场记录表》一并上报</w:t>
            </w:r>
            <w:r w:rsidRPr="003C1544">
              <w:rPr>
                <w:rFonts w:ascii="宋体" w:hAnsi="宋体" w:hint="eastAsia"/>
                <w:sz w:val="28"/>
              </w:rPr>
              <w:t>）：</w:t>
            </w:r>
          </w:p>
          <w:p w:rsidR="003C1544" w:rsidRPr="003C1544" w:rsidRDefault="003C1544" w:rsidP="001A7D60">
            <w:pPr>
              <w:rPr>
                <w:rFonts w:ascii="宋体" w:hAnsi="宋体"/>
                <w:sz w:val="24"/>
              </w:rPr>
            </w:pPr>
          </w:p>
          <w:p w:rsidR="003C1544" w:rsidRPr="003C1544" w:rsidRDefault="003C1544" w:rsidP="001A7D60">
            <w:pPr>
              <w:rPr>
                <w:rFonts w:ascii="宋体" w:hAnsi="宋体"/>
                <w:sz w:val="24"/>
              </w:rPr>
            </w:pPr>
          </w:p>
          <w:p w:rsidR="003C1544" w:rsidRPr="003C1544" w:rsidRDefault="003C1544" w:rsidP="001A7D60">
            <w:pPr>
              <w:rPr>
                <w:rFonts w:ascii="宋体" w:hAnsi="宋体"/>
                <w:sz w:val="24"/>
              </w:rPr>
            </w:pPr>
          </w:p>
          <w:p w:rsidR="003C1544" w:rsidRPr="003C1544" w:rsidRDefault="003C1544" w:rsidP="001A7D60">
            <w:pPr>
              <w:rPr>
                <w:rFonts w:ascii="宋体" w:hAnsi="宋体"/>
                <w:sz w:val="24"/>
              </w:rPr>
            </w:pPr>
          </w:p>
          <w:p w:rsidR="003C1544" w:rsidRPr="003C1544" w:rsidRDefault="003C1544" w:rsidP="001A7D60">
            <w:pPr>
              <w:rPr>
                <w:rFonts w:ascii="宋体" w:hAnsi="宋体"/>
                <w:sz w:val="24"/>
              </w:rPr>
            </w:pPr>
          </w:p>
          <w:p w:rsidR="003C1544" w:rsidRPr="003C1544" w:rsidRDefault="003C1544" w:rsidP="001A7D60">
            <w:pPr>
              <w:rPr>
                <w:rFonts w:ascii="宋体" w:hAnsi="宋体"/>
                <w:sz w:val="24"/>
              </w:rPr>
            </w:pPr>
          </w:p>
          <w:p w:rsidR="003C1544" w:rsidRPr="003C1544" w:rsidRDefault="003C1544" w:rsidP="001A7D60">
            <w:pPr>
              <w:rPr>
                <w:rFonts w:ascii="宋体" w:hAnsi="宋体"/>
                <w:sz w:val="24"/>
              </w:rPr>
            </w:pPr>
          </w:p>
          <w:p w:rsidR="003C1544" w:rsidRPr="003C1544" w:rsidRDefault="003C1544" w:rsidP="001A7D60">
            <w:pPr>
              <w:rPr>
                <w:rFonts w:ascii="宋体" w:hAnsi="宋体"/>
                <w:sz w:val="24"/>
              </w:rPr>
            </w:pPr>
          </w:p>
          <w:p w:rsidR="003C1544" w:rsidRPr="003C1544" w:rsidRDefault="003C1544" w:rsidP="001A7D60">
            <w:pPr>
              <w:rPr>
                <w:rFonts w:ascii="宋体" w:hAnsi="宋体"/>
                <w:sz w:val="24"/>
              </w:rPr>
            </w:pPr>
          </w:p>
          <w:p w:rsidR="003C1544" w:rsidRPr="003C1544" w:rsidRDefault="003C1544" w:rsidP="001A7D60">
            <w:pPr>
              <w:rPr>
                <w:rFonts w:ascii="宋体" w:hAnsi="宋体"/>
                <w:sz w:val="24"/>
              </w:rPr>
            </w:pPr>
          </w:p>
          <w:p w:rsidR="003C1544" w:rsidRPr="003C1544" w:rsidRDefault="003C1544" w:rsidP="001A7D60">
            <w:pPr>
              <w:rPr>
                <w:rFonts w:ascii="宋体" w:hAnsi="宋体"/>
                <w:sz w:val="24"/>
              </w:rPr>
            </w:pPr>
          </w:p>
          <w:p w:rsidR="003C1544" w:rsidRPr="003C1544" w:rsidRDefault="003C1544" w:rsidP="001A7D60">
            <w:pPr>
              <w:rPr>
                <w:rFonts w:ascii="宋体" w:hAnsi="宋体"/>
                <w:sz w:val="24"/>
              </w:rPr>
            </w:pPr>
          </w:p>
          <w:p w:rsidR="003C1544" w:rsidRPr="003C1544" w:rsidRDefault="003C1544" w:rsidP="001A7D60">
            <w:pPr>
              <w:rPr>
                <w:rFonts w:ascii="宋体" w:hAnsi="宋体"/>
                <w:sz w:val="24"/>
              </w:rPr>
            </w:pPr>
          </w:p>
          <w:p w:rsidR="003C1544" w:rsidRPr="003C1544" w:rsidRDefault="003C1544" w:rsidP="001A7D60">
            <w:pPr>
              <w:rPr>
                <w:rFonts w:ascii="宋体" w:hAnsi="宋体"/>
                <w:sz w:val="24"/>
              </w:rPr>
            </w:pPr>
          </w:p>
          <w:p w:rsidR="003C1544" w:rsidRPr="003C1544" w:rsidRDefault="003C1544" w:rsidP="001A7D60">
            <w:pPr>
              <w:rPr>
                <w:rFonts w:ascii="宋体" w:hAnsi="宋体"/>
                <w:sz w:val="24"/>
              </w:rPr>
            </w:pPr>
          </w:p>
          <w:p w:rsidR="003C1544" w:rsidRPr="003C1544" w:rsidRDefault="003C1544" w:rsidP="001A7D60">
            <w:pPr>
              <w:rPr>
                <w:rFonts w:ascii="宋体" w:hAnsi="宋体"/>
                <w:sz w:val="24"/>
              </w:rPr>
            </w:pPr>
          </w:p>
          <w:p w:rsidR="003C1544" w:rsidRPr="003C1544" w:rsidRDefault="003C1544" w:rsidP="001A7D60">
            <w:pPr>
              <w:rPr>
                <w:rFonts w:ascii="宋体" w:hAnsi="宋体"/>
                <w:sz w:val="24"/>
              </w:rPr>
            </w:pPr>
          </w:p>
          <w:p w:rsidR="003C1544" w:rsidRPr="003C1544" w:rsidRDefault="003C1544" w:rsidP="001A7D60">
            <w:pPr>
              <w:rPr>
                <w:rFonts w:ascii="宋体" w:hAnsi="宋体"/>
                <w:sz w:val="24"/>
              </w:rPr>
            </w:pPr>
          </w:p>
          <w:p w:rsidR="003C1544" w:rsidRPr="003C1544" w:rsidRDefault="003C1544" w:rsidP="001A7D60">
            <w:pPr>
              <w:rPr>
                <w:rFonts w:ascii="宋体" w:hAnsi="宋体"/>
                <w:sz w:val="28"/>
              </w:rPr>
            </w:pPr>
          </w:p>
        </w:tc>
      </w:tr>
      <w:tr w:rsidR="003C1544" w:rsidRPr="003C1544" w:rsidTr="001A7D60">
        <w:trPr>
          <w:cantSplit/>
          <w:trHeight w:val="1155"/>
        </w:trPr>
        <w:tc>
          <w:tcPr>
            <w:tcW w:w="8534" w:type="dxa"/>
            <w:gridSpan w:val="4"/>
          </w:tcPr>
          <w:p w:rsidR="003C1544" w:rsidRPr="003C1544" w:rsidRDefault="003C1544" w:rsidP="001A7D60">
            <w:pPr>
              <w:rPr>
                <w:rFonts w:ascii="宋体" w:hAnsi="宋体"/>
                <w:sz w:val="28"/>
              </w:rPr>
            </w:pPr>
            <w:r w:rsidRPr="003C1544">
              <w:rPr>
                <w:rFonts w:ascii="宋体" w:hAnsi="宋体" w:hint="eastAsia"/>
                <w:sz w:val="28"/>
              </w:rPr>
              <w:t>（有违纪作弊情况时填写）</w:t>
            </w:r>
          </w:p>
          <w:p w:rsidR="003C1544" w:rsidRPr="003C1544" w:rsidRDefault="003C1544" w:rsidP="001A7D60">
            <w:pPr>
              <w:rPr>
                <w:rFonts w:ascii="宋体" w:hAnsi="宋体"/>
                <w:b/>
                <w:bCs/>
                <w:sz w:val="28"/>
              </w:rPr>
            </w:pPr>
          </w:p>
          <w:p w:rsidR="003C1544" w:rsidRPr="003C1544" w:rsidRDefault="003C1544" w:rsidP="001A7D60">
            <w:pPr>
              <w:jc w:val="center"/>
              <w:rPr>
                <w:rFonts w:ascii="宋体" w:hAnsi="宋体"/>
                <w:sz w:val="28"/>
              </w:rPr>
            </w:pPr>
            <w:r w:rsidRPr="003C1544">
              <w:rPr>
                <w:rFonts w:ascii="宋体" w:hAnsi="宋体" w:hint="eastAsia"/>
                <w:sz w:val="28"/>
              </w:rPr>
              <w:t xml:space="preserve">               学生签字：       </w:t>
            </w:r>
          </w:p>
        </w:tc>
      </w:tr>
      <w:tr w:rsidR="003C1544" w:rsidRPr="003C1544" w:rsidTr="001A7D60">
        <w:trPr>
          <w:cantSplit/>
          <w:trHeight w:val="1465"/>
        </w:trPr>
        <w:tc>
          <w:tcPr>
            <w:tcW w:w="8534" w:type="dxa"/>
            <w:gridSpan w:val="4"/>
          </w:tcPr>
          <w:p w:rsidR="003C1544" w:rsidRPr="003C1544" w:rsidRDefault="003C1544" w:rsidP="001A7D60">
            <w:pPr>
              <w:rPr>
                <w:rFonts w:ascii="宋体" w:hAnsi="宋体"/>
                <w:sz w:val="28"/>
              </w:rPr>
            </w:pPr>
            <w:r w:rsidRPr="003C1544">
              <w:rPr>
                <w:rFonts w:ascii="宋体" w:hAnsi="宋体" w:hint="eastAsia"/>
                <w:sz w:val="28"/>
              </w:rPr>
              <w:t xml:space="preserve">监考教师签字： </w:t>
            </w:r>
          </w:p>
          <w:p w:rsidR="003C1544" w:rsidRPr="003C1544" w:rsidRDefault="003C1544" w:rsidP="001A7D60">
            <w:pPr>
              <w:rPr>
                <w:rFonts w:ascii="宋体" w:hAnsi="宋体"/>
                <w:sz w:val="28"/>
              </w:rPr>
            </w:pPr>
            <w:r w:rsidRPr="003C1544">
              <w:rPr>
                <w:rFonts w:ascii="宋体" w:hAnsi="宋体" w:hint="eastAsia"/>
                <w:sz w:val="28"/>
              </w:rPr>
              <w:t xml:space="preserve">                               </w:t>
            </w:r>
          </w:p>
          <w:p w:rsidR="003C1544" w:rsidRPr="003C1544" w:rsidRDefault="003C1544" w:rsidP="001A7D60">
            <w:pPr>
              <w:rPr>
                <w:rFonts w:ascii="宋体" w:hAnsi="宋体"/>
                <w:sz w:val="28"/>
              </w:rPr>
            </w:pPr>
          </w:p>
          <w:p w:rsidR="003C1544" w:rsidRPr="003C1544" w:rsidRDefault="003C1544" w:rsidP="001A7D60">
            <w:pPr>
              <w:ind w:firstLineChars="1700" w:firstLine="4760"/>
              <w:rPr>
                <w:rFonts w:ascii="宋体" w:hAnsi="宋体"/>
                <w:sz w:val="28"/>
              </w:rPr>
            </w:pPr>
            <w:r w:rsidRPr="003C1544">
              <w:rPr>
                <w:rFonts w:ascii="宋体" w:hAnsi="宋体" w:hint="eastAsia"/>
                <w:sz w:val="28"/>
              </w:rPr>
              <w:t xml:space="preserve">日期：     年   月   日 </w:t>
            </w:r>
          </w:p>
        </w:tc>
      </w:tr>
    </w:tbl>
    <w:p w:rsidR="003C1544" w:rsidRPr="003C1544" w:rsidRDefault="003C1544" w:rsidP="003C1544">
      <w:pPr>
        <w:jc w:val="center"/>
        <w:rPr>
          <w:b/>
          <w:bCs/>
          <w:sz w:val="32"/>
        </w:rPr>
      </w:pPr>
      <w:r w:rsidRPr="003C1544">
        <w:rPr>
          <w:rFonts w:eastAsia="黑体" w:hint="eastAsia"/>
          <w:sz w:val="24"/>
        </w:rPr>
        <w:t xml:space="preserve">                                                 </w:t>
      </w:r>
      <w:r w:rsidRPr="003C1544">
        <w:rPr>
          <w:rFonts w:eastAsia="黑体" w:hint="eastAsia"/>
          <w:sz w:val="28"/>
        </w:rPr>
        <w:t>教</w:t>
      </w:r>
      <w:r w:rsidRPr="003C1544">
        <w:rPr>
          <w:rFonts w:eastAsia="黑体" w:hint="eastAsia"/>
          <w:sz w:val="28"/>
        </w:rPr>
        <w:t xml:space="preserve"> </w:t>
      </w:r>
      <w:r w:rsidRPr="003C1544">
        <w:rPr>
          <w:rFonts w:eastAsia="黑体" w:hint="eastAsia"/>
          <w:sz w:val="28"/>
        </w:rPr>
        <w:t>务</w:t>
      </w:r>
      <w:r w:rsidRPr="003C1544">
        <w:rPr>
          <w:rFonts w:eastAsia="黑体" w:hint="eastAsia"/>
          <w:sz w:val="28"/>
        </w:rPr>
        <w:t xml:space="preserve"> </w:t>
      </w:r>
      <w:r w:rsidRPr="003C1544">
        <w:rPr>
          <w:rFonts w:eastAsia="黑体" w:hint="eastAsia"/>
          <w:sz w:val="28"/>
        </w:rPr>
        <w:t>处</w:t>
      </w:r>
      <w:r w:rsidRPr="003C1544">
        <w:rPr>
          <w:rFonts w:eastAsia="黑体" w:hint="eastAsia"/>
          <w:sz w:val="28"/>
        </w:rPr>
        <w:t xml:space="preserve"> </w:t>
      </w:r>
      <w:r w:rsidRPr="003C1544">
        <w:rPr>
          <w:rFonts w:eastAsia="黑体" w:hint="eastAsia"/>
          <w:sz w:val="28"/>
        </w:rPr>
        <w:t>制</w:t>
      </w:r>
      <w:r w:rsidRPr="003C1544">
        <w:rPr>
          <w:rFonts w:eastAsia="黑体" w:hint="eastAsia"/>
          <w:sz w:val="28"/>
        </w:rPr>
        <w:t xml:space="preserve"> </w:t>
      </w:r>
    </w:p>
    <w:p w:rsidR="003C1544" w:rsidRPr="003C1544" w:rsidRDefault="003C1544" w:rsidP="003C1544">
      <w:pPr>
        <w:jc w:val="left"/>
        <w:rPr>
          <w:rFonts w:eastAsia="黑体"/>
          <w:sz w:val="24"/>
        </w:rPr>
      </w:pPr>
      <w:r w:rsidRPr="003C1544">
        <w:rPr>
          <w:rFonts w:eastAsia="黑体" w:hint="eastAsia"/>
          <w:sz w:val="24"/>
        </w:rPr>
        <w:lastRenderedPageBreak/>
        <w:t>附件</w:t>
      </w:r>
      <w:r w:rsidR="007F1C04">
        <w:rPr>
          <w:rFonts w:eastAsia="黑体" w:hint="eastAsia"/>
          <w:sz w:val="24"/>
        </w:rPr>
        <w:t>五</w:t>
      </w:r>
      <w:r w:rsidRPr="003C1544">
        <w:rPr>
          <w:rFonts w:eastAsia="黑体" w:hint="eastAsia"/>
          <w:sz w:val="24"/>
        </w:rPr>
        <w:t>：</w:t>
      </w:r>
    </w:p>
    <w:p w:rsidR="003C1544" w:rsidRPr="003C1544" w:rsidRDefault="003C1544" w:rsidP="003C1544">
      <w:pPr>
        <w:jc w:val="center"/>
        <w:rPr>
          <w:rFonts w:ascii="黑体" w:eastAsia="黑体"/>
          <w:b/>
          <w:bCs/>
          <w:sz w:val="32"/>
        </w:rPr>
      </w:pPr>
      <w:r w:rsidRPr="003C1544">
        <w:rPr>
          <w:rFonts w:ascii="黑体" w:eastAsia="黑体" w:hint="eastAsia"/>
          <w:b/>
          <w:bCs/>
          <w:sz w:val="32"/>
        </w:rPr>
        <w:t>北京语言大学</w:t>
      </w:r>
    </w:p>
    <w:p w:rsidR="003C1544" w:rsidRPr="003C1544" w:rsidRDefault="003C1544" w:rsidP="003C1544">
      <w:pPr>
        <w:jc w:val="center"/>
        <w:rPr>
          <w:rFonts w:ascii="黑体" w:eastAsia="黑体"/>
          <w:b/>
          <w:bCs/>
          <w:sz w:val="32"/>
        </w:rPr>
      </w:pPr>
      <w:r w:rsidRPr="003C1544">
        <w:rPr>
          <w:rFonts w:ascii="黑体" w:eastAsia="黑体" w:hint="eastAsia"/>
          <w:b/>
          <w:bCs/>
          <w:sz w:val="32"/>
        </w:rPr>
        <w:t>20  —20   学年第  学期期末考试</w:t>
      </w:r>
    </w:p>
    <w:p w:rsidR="003C1544" w:rsidRPr="003C1544" w:rsidRDefault="003C1544" w:rsidP="003C1544">
      <w:pPr>
        <w:jc w:val="center"/>
        <w:rPr>
          <w:rFonts w:ascii="黑体" w:eastAsia="黑体"/>
          <w:b/>
          <w:bCs/>
          <w:sz w:val="32"/>
        </w:rPr>
      </w:pPr>
      <w:r w:rsidRPr="003C1544">
        <w:rPr>
          <w:rFonts w:ascii="黑体" w:eastAsia="黑体" w:hint="eastAsia"/>
          <w:b/>
          <w:bCs/>
          <w:sz w:val="32"/>
        </w:rPr>
        <w:t>巡考记录表</w:t>
      </w:r>
    </w:p>
    <w:p w:rsidR="003C1544" w:rsidRPr="003C1544" w:rsidRDefault="003C1544" w:rsidP="003C1544">
      <w:pPr>
        <w:rPr>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gridCol w:w="5768"/>
      </w:tblGrid>
      <w:tr w:rsidR="003C1544" w:rsidRPr="003C1544" w:rsidTr="001A7D60">
        <w:trPr>
          <w:cantSplit/>
        </w:trPr>
        <w:tc>
          <w:tcPr>
            <w:tcW w:w="2760" w:type="dxa"/>
          </w:tcPr>
          <w:p w:rsidR="003C1544" w:rsidRPr="003C1544" w:rsidRDefault="003C1544" w:rsidP="001A7D60">
            <w:pPr>
              <w:rPr>
                <w:rFonts w:ascii="宋体" w:hAnsi="宋体"/>
                <w:sz w:val="28"/>
              </w:rPr>
            </w:pPr>
            <w:r w:rsidRPr="003C1544">
              <w:rPr>
                <w:rFonts w:ascii="宋体" w:hAnsi="宋体" w:hint="eastAsia"/>
                <w:sz w:val="28"/>
              </w:rPr>
              <w:t xml:space="preserve">考试时间 </w:t>
            </w:r>
          </w:p>
        </w:tc>
        <w:tc>
          <w:tcPr>
            <w:tcW w:w="5768" w:type="dxa"/>
          </w:tcPr>
          <w:p w:rsidR="003C1544" w:rsidRPr="003C1544" w:rsidRDefault="003C1544" w:rsidP="001A7D60">
            <w:pPr>
              <w:rPr>
                <w:rFonts w:ascii="宋体" w:hAnsi="宋体"/>
                <w:sz w:val="28"/>
              </w:rPr>
            </w:pPr>
          </w:p>
        </w:tc>
      </w:tr>
      <w:tr w:rsidR="003C1544" w:rsidRPr="003C1544" w:rsidTr="001A7D60">
        <w:trPr>
          <w:cantSplit/>
        </w:trPr>
        <w:tc>
          <w:tcPr>
            <w:tcW w:w="2760" w:type="dxa"/>
          </w:tcPr>
          <w:p w:rsidR="003C1544" w:rsidRPr="003C1544" w:rsidRDefault="003C1544" w:rsidP="001A7D60">
            <w:pPr>
              <w:rPr>
                <w:rFonts w:ascii="宋体" w:hAnsi="宋体"/>
                <w:sz w:val="28"/>
              </w:rPr>
            </w:pPr>
            <w:r w:rsidRPr="003C1544">
              <w:rPr>
                <w:rFonts w:ascii="宋体" w:hAnsi="宋体" w:hint="eastAsia"/>
                <w:sz w:val="28"/>
              </w:rPr>
              <w:t>考试科目/课程名称</w:t>
            </w:r>
          </w:p>
        </w:tc>
        <w:tc>
          <w:tcPr>
            <w:tcW w:w="5768" w:type="dxa"/>
          </w:tcPr>
          <w:p w:rsidR="003C1544" w:rsidRPr="003C1544" w:rsidRDefault="003C1544" w:rsidP="001A7D60">
            <w:pPr>
              <w:rPr>
                <w:rFonts w:ascii="宋体" w:hAnsi="宋体"/>
                <w:sz w:val="28"/>
              </w:rPr>
            </w:pPr>
          </w:p>
        </w:tc>
      </w:tr>
      <w:tr w:rsidR="003C1544" w:rsidRPr="003C1544" w:rsidTr="001A7D60">
        <w:trPr>
          <w:cantSplit/>
        </w:trPr>
        <w:tc>
          <w:tcPr>
            <w:tcW w:w="2760" w:type="dxa"/>
          </w:tcPr>
          <w:p w:rsidR="003C1544" w:rsidRPr="003C1544" w:rsidRDefault="003C1544" w:rsidP="001A7D60">
            <w:pPr>
              <w:rPr>
                <w:rFonts w:ascii="宋体" w:hAnsi="宋体"/>
                <w:sz w:val="28"/>
              </w:rPr>
            </w:pPr>
            <w:r w:rsidRPr="003C1544">
              <w:rPr>
                <w:rFonts w:ascii="宋体" w:hAnsi="宋体" w:hint="eastAsia"/>
                <w:sz w:val="28"/>
              </w:rPr>
              <w:t>考试对象</w:t>
            </w:r>
          </w:p>
        </w:tc>
        <w:tc>
          <w:tcPr>
            <w:tcW w:w="5768" w:type="dxa"/>
          </w:tcPr>
          <w:p w:rsidR="003C1544" w:rsidRPr="003C1544" w:rsidRDefault="003C1544" w:rsidP="001A7D60">
            <w:pPr>
              <w:ind w:left="1602"/>
              <w:rPr>
                <w:rFonts w:ascii="宋体" w:hAnsi="宋体"/>
                <w:sz w:val="28"/>
              </w:rPr>
            </w:pPr>
          </w:p>
        </w:tc>
      </w:tr>
      <w:tr w:rsidR="003C1544" w:rsidRPr="003C1544" w:rsidTr="001A7D60">
        <w:trPr>
          <w:cantSplit/>
        </w:trPr>
        <w:tc>
          <w:tcPr>
            <w:tcW w:w="2760" w:type="dxa"/>
          </w:tcPr>
          <w:p w:rsidR="003C1544" w:rsidRPr="003C1544" w:rsidRDefault="003C1544" w:rsidP="001A7D60">
            <w:pPr>
              <w:rPr>
                <w:rFonts w:ascii="宋体" w:hAnsi="宋体"/>
              </w:rPr>
            </w:pPr>
            <w:r w:rsidRPr="003C1544">
              <w:rPr>
                <w:rFonts w:ascii="宋体" w:hAnsi="宋体" w:hint="eastAsia"/>
                <w:sz w:val="28"/>
              </w:rPr>
              <w:t>考场地址</w:t>
            </w:r>
          </w:p>
        </w:tc>
        <w:tc>
          <w:tcPr>
            <w:tcW w:w="5768" w:type="dxa"/>
          </w:tcPr>
          <w:p w:rsidR="003C1544" w:rsidRPr="003C1544" w:rsidRDefault="003C1544" w:rsidP="001A7D60">
            <w:pPr>
              <w:rPr>
                <w:rFonts w:ascii="宋体" w:hAnsi="宋体"/>
              </w:rPr>
            </w:pPr>
          </w:p>
        </w:tc>
      </w:tr>
      <w:tr w:rsidR="003C1544" w:rsidRPr="003C1544" w:rsidTr="001A7D60">
        <w:trPr>
          <w:cantSplit/>
        </w:trPr>
        <w:tc>
          <w:tcPr>
            <w:tcW w:w="2760" w:type="dxa"/>
          </w:tcPr>
          <w:p w:rsidR="003C1544" w:rsidRPr="003C1544" w:rsidRDefault="003C1544" w:rsidP="001A7D60">
            <w:pPr>
              <w:rPr>
                <w:rFonts w:ascii="宋体" w:hAnsi="宋体"/>
                <w:sz w:val="28"/>
              </w:rPr>
            </w:pPr>
            <w:r w:rsidRPr="003C1544">
              <w:rPr>
                <w:rFonts w:ascii="宋体" w:hAnsi="宋体" w:hint="eastAsia"/>
                <w:sz w:val="28"/>
              </w:rPr>
              <w:t>监考老师</w:t>
            </w:r>
          </w:p>
        </w:tc>
        <w:tc>
          <w:tcPr>
            <w:tcW w:w="5768" w:type="dxa"/>
          </w:tcPr>
          <w:p w:rsidR="003C1544" w:rsidRPr="003C1544" w:rsidRDefault="003C1544" w:rsidP="001A7D60">
            <w:pPr>
              <w:rPr>
                <w:rFonts w:ascii="宋体" w:hAnsi="宋体"/>
                <w:sz w:val="28"/>
              </w:rPr>
            </w:pPr>
          </w:p>
        </w:tc>
      </w:tr>
      <w:tr w:rsidR="003C1544" w:rsidRPr="003C1544" w:rsidTr="001A7D60">
        <w:trPr>
          <w:cantSplit/>
          <w:trHeight w:val="7256"/>
        </w:trPr>
        <w:tc>
          <w:tcPr>
            <w:tcW w:w="8528" w:type="dxa"/>
            <w:gridSpan w:val="2"/>
            <w:tcBorders>
              <w:bottom w:val="single" w:sz="4" w:space="0" w:color="auto"/>
            </w:tcBorders>
          </w:tcPr>
          <w:p w:rsidR="003C1544" w:rsidRPr="003C1544" w:rsidRDefault="003C1544" w:rsidP="001A7D60">
            <w:pPr>
              <w:rPr>
                <w:rFonts w:ascii="宋体" w:hAnsi="宋体"/>
                <w:sz w:val="28"/>
              </w:rPr>
            </w:pPr>
          </w:p>
          <w:p w:rsidR="003C1544" w:rsidRPr="003C1544" w:rsidRDefault="003C1544" w:rsidP="001A7D60">
            <w:pPr>
              <w:rPr>
                <w:rFonts w:ascii="宋体" w:hAnsi="宋体"/>
                <w:sz w:val="28"/>
              </w:rPr>
            </w:pPr>
            <w:r w:rsidRPr="003C1544">
              <w:rPr>
                <w:rFonts w:ascii="宋体" w:hAnsi="宋体" w:hint="eastAsia"/>
                <w:b/>
                <w:bCs/>
                <w:sz w:val="28"/>
              </w:rPr>
              <w:t>巡视情况</w:t>
            </w:r>
            <w:r w:rsidRPr="003C1544">
              <w:rPr>
                <w:rFonts w:ascii="宋体" w:hAnsi="宋体" w:hint="eastAsia"/>
                <w:sz w:val="28"/>
              </w:rPr>
              <w:t>（包括考场秩序、监考老师配备与履职情况、试卷印制、作弊处理、考试的保障服务等）：</w:t>
            </w:r>
          </w:p>
          <w:p w:rsidR="003C1544" w:rsidRPr="003C1544" w:rsidRDefault="003C1544" w:rsidP="001A7D60">
            <w:pPr>
              <w:rPr>
                <w:rFonts w:ascii="宋体" w:hAnsi="宋体"/>
                <w:sz w:val="28"/>
              </w:rPr>
            </w:pPr>
          </w:p>
          <w:p w:rsidR="003C1544" w:rsidRPr="003C1544" w:rsidRDefault="003C1544" w:rsidP="001A7D60">
            <w:pPr>
              <w:rPr>
                <w:rFonts w:ascii="宋体" w:hAnsi="宋体"/>
                <w:sz w:val="28"/>
              </w:rPr>
            </w:pPr>
          </w:p>
          <w:p w:rsidR="003C1544" w:rsidRPr="003C1544" w:rsidRDefault="003C1544" w:rsidP="001A7D60">
            <w:pPr>
              <w:rPr>
                <w:rFonts w:ascii="宋体" w:hAnsi="宋体"/>
                <w:sz w:val="28"/>
              </w:rPr>
            </w:pPr>
          </w:p>
          <w:p w:rsidR="003C1544" w:rsidRPr="003C1544" w:rsidRDefault="003C1544" w:rsidP="001A7D60">
            <w:pPr>
              <w:rPr>
                <w:rFonts w:ascii="宋体" w:hAnsi="宋体"/>
                <w:sz w:val="28"/>
              </w:rPr>
            </w:pPr>
          </w:p>
          <w:p w:rsidR="003C1544" w:rsidRPr="003C1544" w:rsidRDefault="003C1544" w:rsidP="001A7D60">
            <w:pPr>
              <w:rPr>
                <w:rFonts w:ascii="宋体" w:hAnsi="宋体"/>
                <w:sz w:val="28"/>
              </w:rPr>
            </w:pPr>
          </w:p>
          <w:p w:rsidR="003C1544" w:rsidRPr="003C1544" w:rsidRDefault="003C1544" w:rsidP="001A7D60">
            <w:pPr>
              <w:rPr>
                <w:rFonts w:ascii="宋体" w:hAnsi="宋体"/>
                <w:sz w:val="28"/>
              </w:rPr>
            </w:pPr>
          </w:p>
          <w:p w:rsidR="003C1544" w:rsidRPr="003C1544" w:rsidRDefault="003C1544" w:rsidP="001A7D60">
            <w:pPr>
              <w:rPr>
                <w:rFonts w:ascii="宋体" w:hAnsi="宋体"/>
                <w:sz w:val="28"/>
              </w:rPr>
            </w:pPr>
          </w:p>
          <w:p w:rsidR="003C1544" w:rsidRPr="003C1544" w:rsidRDefault="003C1544" w:rsidP="001A7D60">
            <w:pPr>
              <w:rPr>
                <w:rFonts w:ascii="宋体" w:hAnsi="宋体"/>
                <w:sz w:val="28"/>
              </w:rPr>
            </w:pPr>
          </w:p>
          <w:p w:rsidR="003C1544" w:rsidRPr="003C1544" w:rsidRDefault="003C1544" w:rsidP="001A7D60">
            <w:pPr>
              <w:rPr>
                <w:rFonts w:ascii="宋体" w:hAnsi="宋体"/>
                <w:sz w:val="28"/>
              </w:rPr>
            </w:pPr>
          </w:p>
          <w:p w:rsidR="003C1544" w:rsidRPr="003C1544" w:rsidRDefault="003C1544" w:rsidP="001A7D60">
            <w:pPr>
              <w:rPr>
                <w:rFonts w:ascii="宋体" w:hAnsi="宋体"/>
                <w:sz w:val="28"/>
              </w:rPr>
            </w:pPr>
          </w:p>
          <w:p w:rsidR="003C1544" w:rsidRPr="003C1544" w:rsidRDefault="003C1544" w:rsidP="001A7D60">
            <w:pPr>
              <w:rPr>
                <w:rFonts w:ascii="宋体" w:hAnsi="宋体"/>
                <w:sz w:val="28"/>
              </w:rPr>
            </w:pPr>
          </w:p>
          <w:p w:rsidR="003C1544" w:rsidRPr="003C1544" w:rsidRDefault="003C1544" w:rsidP="001A7D60">
            <w:pPr>
              <w:rPr>
                <w:rFonts w:ascii="宋体" w:hAnsi="宋体"/>
                <w:sz w:val="28"/>
              </w:rPr>
            </w:pPr>
          </w:p>
          <w:p w:rsidR="003C1544" w:rsidRPr="003C1544" w:rsidRDefault="003C1544" w:rsidP="001A7D60">
            <w:pPr>
              <w:rPr>
                <w:rFonts w:ascii="宋体" w:hAnsi="宋体"/>
                <w:sz w:val="28"/>
              </w:rPr>
            </w:pPr>
          </w:p>
          <w:p w:rsidR="003C1544" w:rsidRPr="003C1544" w:rsidRDefault="003C1544" w:rsidP="001A7D60">
            <w:pPr>
              <w:rPr>
                <w:rFonts w:ascii="宋体" w:hAnsi="宋体"/>
                <w:sz w:val="28"/>
              </w:rPr>
            </w:pPr>
          </w:p>
          <w:p w:rsidR="003C1544" w:rsidRPr="003C1544" w:rsidRDefault="003C1544" w:rsidP="001A7D60">
            <w:pPr>
              <w:rPr>
                <w:rFonts w:ascii="宋体" w:hAnsi="宋体"/>
                <w:sz w:val="28"/>
              </w:rPr>
            </w:pPr>
          </w:p>
          <w:p w:rsidR="003C1544" w:rsidRPr="003C1544" w:rsidRDefault="003C1544" w:rsidP="001A7D60">
            <w:pPr>
              <w:rPr>
                <w:rFonts w:ascii="宋体" w:hAnsi="宋体"/>
                <w:sz w:val="28"/>
              </w:rPr>
            </w:pPr>
          </w:p>
          <w:p w:rsidR="003C1544" w:rsidRPr="003C1544" w:rsidRDefault="003C1544" w:rsidP="001A7D60">
            <w:pPr>
              <w:rPr>
                <w:rFonts w:ascii="宋体" w:hAnsi="宋体"/>
                <w:sz w:val="28"/>
              </w:rPr>
            </w:pPr>
          </w:p>
          <w:p w:rsidR="003C1544" w:rsidRPr="003C1544" w:rsidRDefault="003C1544" w:rsidP="001A7D60">
            <w:pPr>
              <w:rPr>
                <w:rFonts w:ascii="宋体" w:hAnsi="宋体"/>
                <w:sz w:val="28"/>
              </w:rPr>
            </w:pPr>
          </w:p>
          <w:p w:rsidR="003C1544" w:rsidRPr="003C1544" w:rsidRDefault="003C1544" w:rsidP="001A7D60">
            <w:pPr>
              <w:rPr>
                <w:rFonts w:ascii="宋体" w:hAnsi="宋体"/>
                <w:sz w:val="28"/>
              </w:rPr>
            </w:pPr>
          </w:p>
          <w:p w:rsidR="003C1544" w:rsidRPr="003C1544" w:rsidRDefault="003C1544" w:rsidP="001A7D60">
            <w:pPr>
              <w:rPr>
                <w:rFonts w:ascii="宋体" w:hAnsi="宋体"/>
                <w:sz w:val="28"/>
              </w:rPr>
            </w:pPr>
          </w:p>
          <w:p w:rsidR="003C1544" w:rsidRPr="003C1544" w:rsidRDefault="003C1544" w:rsidP="001A7D60">
            <w:pPr>
              <w:ind w:firstLineChars="1909" w:firstLine="5345"/>
              <w:rPr>
                <w:rFonts w:ascii="宋体" w:hAnsi="宋体"/>
                <w:sz w:val="28"/>
              </w:rPr>
            </w:pPr>
            <w:r w:rsidRPr="003C1544">
              <w:rPr>
                <w:rFonts w:ascii="宋体" w:hAnsi="宋体" w:hint="eastAsia"/>
                <w:sz w:val="28"/>
              </w:rPr>
              <w:t xml:space="preserve">                              巡视员签字                       日期     年   月   日 </w:t>
            </w:r>
          </w:p>
        </w:tc>
      </w:tr>
    </w:tbl>
    <w:p w:rsidR="003C1544" w:rsidRPr="003C1544" w:rsidRDefault="003C1544" w:rsidP="003C1544">
      <w:pPr>
        <w:ind w:firstLineChars="2382" w:firstLine="6670"/>
        <w:rPr>
          <w:rFonts w:eastAsia="黑体"/>
          <w:sz w:val="24"/>
        </w:rPr>
      </w:pPr>
      <w:r w:rsidRPr="003C1544">
        <w:rPr>
          <w:rFonts w:eastAsia="黑体" w:hint="eastAsia"/>
          <w:sz w:val="28"/>
        </w:rPr>
        <w:t>教</w:t>
      </w:r>
      <w:r w:rsidRPr="003C1544">
        <w:rPr>
          <w:rFonts w:eastAsia="黑体" w:hint="eastAsia"/>
          <w:sz w:val="28"/>
        </w:rPr>
        <w:t xml:space="preserve"> </w:t>
      </w:r>
      <w:r w:rsidRPr="003C1544">
        <w:rPr>
          <w:rFonts w:eastAsia="黑体" w:hint="eastAsia"/>
          <w:sz w:val="28"/>
        </w:rPr>
        <w:t>务</w:t>
      </w:r>
      <w:r w:rsidRPr="003C1544">
        <w:rPr>
          <w:rFonts w:eastAsia="黑体" w:hint="eastAsia"/>
          <w:sz w:val="28"/>
        </w:rPr>
        <w:t xml:space="preserve"> </w:t>
      </w:r>
      <w:r w:rsidRPr="003C1544">
        <w:rPr>
          <w:rFonts w:eastAsia="黑体" w:hint="eastAsia"/>
          <w:sz w:val="28"/>
        </w:rPr>
        <w:t>处</w:t>
      </w:r>
      <w:r w:rsidRPr="003C1544">
        <w:rPr>
          <w:rFonts w:eastAsia="黑体" w:hint="eastAsia"/>
          <w:sz w:val="28"/>
        </w:rPr>
        <w:t xml:space="preserve"> </w:t>
      </w:r>
      <w:r w:rsidRPr="003C1544">
        <w:rPr>
          <w:rFonts w:eastAsia="黑体" w:hint="eastAsia"/>
          <w:sz w:val="28"/>
        </w:rPr>
        <w:t>制</w:t>
      </w:r>
    </w:p>
    <w:p w:rsidR="003C1544" w:rsidRPr="003C1544" w:rsidRDefault="003C1544" w:rsidP="003C1544">
      <w:pPr>
        <w:ind w:firstLineChars="1890" w:firstLine="4536"/>
        <w:rPr>
          <w:rFonts w:eastAsia="黑体"/>
          <w:sz w:val="24"/>
        </w:rPr>
      </w:pPr>
    </w:p>
    <w:p w:rsidR="003C1544" w:rsidRPr="003C1544" w:rsidRDefault="003C1544" w:rsidP="003C1544"/>
    <w:p w:rsidR="003C1544" w:rsidRPr="003C1544" w:rsidRDefault="003C1544" w:rsidP="003C1544">
      <w:pPr>
        <w:jc w:val="left"/>
        <w:rPr>
          <w:rFonts w:eastAsia="黑体"/>
          <w:sz w:val="32"/>
        </w:rPr>
      </w:pPr>
      <w:r w:rsidRPr="003C1544">
        <w:rPr>
          <w:rFonts w:eastAsia="黑体" w:hint="eastAsia"/>
          <w:sz w:val="24"/>
        </w:rPr>
        <w:lastRenderedPageBreak/>
        <w:t>附件</w:t>
      </w:r>
      <w:r w:rsidR="007F1C04">
        <w:rPr>
          <w:rFonts w:eastAsia="黑体" w:hint="eastAsia"/>
          <w:sz w:val="24"/>
        </w:rPr>
        <w:t>六</w:t>
      </w:r>
      <w:r w:rsidRPr="003C1544">
        <w:rPr>
          <w:rFonts w:eastAsia="黑体" w:hint="eastAsia"/>
          <w:sz w:val="24"/>
        </w:rPr>
        <w:t>：</w:t>
      </w:r>
    </w:p>
    <w:p w:rsidR="003C1544" w:rsidRPr="003C1544" w:rsidRDefault="003C1544" w:rsidP="003C1544">
      <w:pPr>
        <w:ind w:leftChars="-170" w:left="-357"/>
        <w:jc w:val="center"/>
        <w:rPr>
          <w:rFonts w:eastAsia="黑体"/>
          <w:sz w:val="32"/>
        </w:rPr>
      </w:pPr>
      <w:r w:rsidRPr="003C1544">
        <w:rPr>
          <w:rFonts w:eastAsia="黑体" w:hint="eastAsia"/>
          <w:sz w:val="32"/>
        </w:rPr>
        <w:t>北京语言大学</w:t>
      </w:r>
    </w:p>
    <w:p w:rsidR="003C1544" w:rsidRPr="003C1544" w:rsidRDefault="003C1544" w:rsidP="003C1544">
      <w:pPr>
        <w:ind w:leftChars="-170" w:left="-357"/>
        <w:jc w:val="center"/>
        <w:rPr>
          <w:rFonts w:eastAsia="黑体"/>
          <w:sz w:val="32"/>
        </w:rPr>
      </w:pPr>
      <w:r w:rsidRPr="003C1544">
        <w:rPr>
          <w:rFonts w:ascii="黑体" w:eastAsia="黑体" w:hint="eastAsia"/>
          <w:sz w:val="32"/>
        </w:rPr>
        <w:t>20    —20    学年第    学期期末</w:t>
      </w:r>
      <w:r w:rsidRPr="003C1544">
        <w:rPr>
          <w:rFonts w:eastAsia="黑体" w:hint="eastAsia"/>
          <w:sz w:val="32"/>
        </w:rPr>
        <w:t>考试</w:t>
      </w:r>
    </w:p>
    <w:p w:rsidR="003C1544" w:rsidRPr="003C1544" w:rsidRDefault="003C1544" w:rsidP="003C1544">
      <w:pPr>
        <w:ind w:leftChars="-170" w:left="-357"/>
        <w:jc w:val="center"/>
        <w:rPr>
          <w:rFonts w:eastAsia="黑体"/>
          <w:sz w:val="32"/>
        </w:rPr>
      </w:pPr>
      <w:r w:rsidRPr="003C1544">
        <w:rPr>
          <w:rFonts w:eastAsia="黑体" w:hint="eastAsia"/>
          <w:sz w:val="32"/>
        </w:rPr>
        <w:t>考试分析表</w:t>
      </w:r>
    </w:p>
    <w:p w:rsidR="003C1544" w:rsidRPr="003C1544" w:rsidRDefault="003C1544" w:rsidP="003C1544">
      <w:pPr>
        <w:ind w:leftChars="-170" w:left="-357"/>
        <w:jc w:val="center"/>
        <w:rPr>
          <w:rFonts w:eastAsia="黑体"/>
          <w:szCs w:val="21"/>
        </w:rPr>
      </w:pP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608"/>
        <w:gridCol w:w="1609"/>
        <w:gridCol w:w="155"/>
        <w:gridCol w:w="1454"/>
        <w:gridCol w:w="226"/>
        <w:gridCol w:w="1383"/>
        <w:gridCol w:w="1609"/>
      </w:tblGrid>
      <w:tr w:rsidR="003C1544" w:rsidRPr="003C1544" w:rsidTr="001A7D60">
        <w:trPr>
          <w:cantSplit/>
          <w:trHeight w:val="435"/>
        </w:trPr>
        <w:tc>
          <w:tcPr>
            <w:tcW w:w="1188" w:type="dxa"/>
            <w:tcBorders>
              <w:bottom w:val="single" w:sz="4" w:space="0" w:color="auto"/>
            </w:tcBorders>
            <w:vAlign w:val="center"/>
          </w:tcPr>
          <w:p w:rsidR="003C1544" w:rsidRPr="003C1544" w:rsidRDefault="003C1544" w:rsidP="001A7D60">
            <w:pPr>
              <w:rPr>
                <w:sz w:val="24"/>
              </w:rPr>
            </w:pPr>
            <w:r w:rsidRPr="003C1544">
              <w:rPr>
                <w:rFonts w:hint="eastAsia"/>
                <w:sz w:val="24"/>
              </w:rPr>
              <w:t>考试科目</w:t>
            </w:r>
          </w:p>
        </w:tc>
        <w:tc>
          <w:tcPr>
            <w:tcW w:w="3372" w:type="dxa"/>
            <w:gridSpan w:val="3"/>
            <w:tcBorders>
              <w:bottom w:val="single" w:sz="4" w:space="0" w:color="auto"/>
            </w:tcBorders>
            <w:vAlign w:val="center"/>
          </w:tcPr>
          <w:p w:rsidR="003C1544" w:rsidRPr="003C1544" w:rsidRDefault="003C1544" w:rsidP="001A7D60">
            <w:pPr>
              <w:ind w:left="2877"/>
              <w:rPr>
                <w:sz w:val="24"/>
              </w:rPr>
            </w:pPr>
          </w:p>
        </w:tc>
        <w:tc>
          <w:tcPr>
            <w:tcW w:w="1680" w:type="dxa"/>
            <w:gridSpan w:val="2"/>
            <w:tcBorders>
              <w:bottom w:val="single" w:sz="4" w:space="0" w:color="auto"/>
            </w:tcBorders>
            <w:vAlign w:val="center"/>
          </w:tcPr>
          <w:p w:rsidR="003C1544" w:rsidRPr="003C1544" w:rsidRDefault="003C1544" w:rsidP="001A7D60">
            <w:pPr>
              <w:jc w:val="center"/>
              <w:rPr>
                <w:sz w:val="24"/>
              </w:rPr>
            </w:pPr>
            <w:r w:rsidRPr="003C1544">
              <w:rPr>
                <w:rFonts w:hint="eastAsia"/>
                <w:sz w:val="24"/>
              </w:rPr>
              <w:t>开课单位</w:t>
            </w:r>
          </w:p>
        </w:tc>
        <w:tc>
          <w:tcPr>
            <w:tcW w:w="2992" w:type="dxa"/>
            <w:gridSpan w:val="2"/>
            <w:tcBorders>
              <w:bottom w:val="single" w:sz="4" w:space="0" w:color="auto"/>
            </w:tcBorders>
            <w:vAlign w:val="center"/>
          </w:tcPr>
          <w:p w:rsidR="003C1544" w:rsidRPr="003C1544" w:rsidRDefault="003C1544" w:rsidP="001A7D60">
            <w:pPr>
              <w:rPr>
                <w:sz w:val="24"/>
              </w:rPr>
            </w:pPr>
          </w:p>
        </w:tc>
      </w:tr>
      <w:tr w:rsidR="003C1544" w:rsidRPr="003C1544" w:rsidTr="001A7D60">
        <w:trPr>
          <w:cantSplit/>
          <w:trHeight w:val="435"/>
        </w:trPr>
        <w:tc>
          <w:tcPr>
            <w:tcW w:w="1188" w:type="dxa"/>
            <w:tcBorders>
              <w:bottom w:val="single" w:sz="4" w:space="0" w:color="auto"/>
            </w:tcBorders>
            <w:vAlign w:val="center"/>
          </w:tcPr>
          <w:p w:rsidR="003C1544" w:rsidRPr="003C1544" w:rsidRDefault="003C1544" w:rsidP="001A7D60">
            <w:pPr>
              <w:rPr>
                <w:sz w:val="24"/>
              </w:rPr>
            </w:pPr>
            <w:r w:rsidRPr="003C1544">
              <w:rPr>
                <w:rFonts w:hint="eastAsia"/>
                <w:sz w:val="24"/>
              </w:rPr>
              <w:t>考试对象</w:t>
            </w:r>
          </w:p>
        </w:tc>
        <w:tc>
          <w:tcPr>
            <w:tcW w:w="3372" w:type="dxa"/>
            <w:gridSpan w:val="3"/>
            <w:tcBorders>
              <w:bottom w:val="single" w:sz="4" w:space="0" w:color="auto"/>
            </w:tcBorders>
            <w:vAlign w:val="center"/>
          </w:tcPr>
          <w:p w:rsidR="003C1544" w:rsidRPr="003C1544" w:rsidRDefault="003C1544" w:rsidP="001A7D60">
            <w:pPr>
              <w:rPr>
                <w:sz w:val="24"/>
              </w:rPr>
            </w:pPr>
          </w:p>
        </w:tc>
        <w:tc>
          <w:tcPr>
            <w:tcW w:w="1680" w:type="dxa"/>
            <w:gridSpan w:val="2"/>
            <w:tcBorders>
              <w:bottom w:val="single" w:sz="4" w:space="0" w:color="auto"/>
            </w:tcBorders>
            <w:vAlign w:val="center"/>
          </w:tcPr>
          <w:p w:rsidR="003C1544" w:rsidRPr="003C1544" w:rsidRDefault="003C1544" w:rsidP="001A7D60">
            <w:pPr>
              <w:jc w:val="center"/>
              <w:rPr>
                <w:sz w:val="24"/>
              </w:rPr>
            </w:pPr>
            <w:r w:rsidRPr="003C1544">
              <w:rPr>
                <w:rFonts w:hint="eastAsia"/>
                <w:sz w:val="24"/>
              </w:rPr>
              <w:t>实考人数</w:t>
            </w:r>
          </w:p>
        </w:tc>
        <w:tc>
          <w:tcPr>
            <w:tcW w:w="2992" w:type="dxa"/>
            <w:gridSpan w:val="2"/>
            <w:tcBorders>
              <w:bottom w:val="single" w:sz="4" w:space="0" w:color="auto"/>
            </w:tcBorders>
            <w:vAlign w:val="center"/>
          </w:tcPr>
          <w:p w:rsidR="003C1544" w:rsidRPr="003C1544" w:rsidRDefault="003C1544" w:rsidP="001A7D60">
            <w:pPr>
              <w:rPr>
                <w:sz w:val="24"/>
              </w:rPr>
            </w:pPr>
          </w:p>
        </w:tc>
      </w:tr>
      <w:tr w:rsidR="003C1544" w:rsidRPr="003C1544" w:rsidTr="001A7D60">
        <w:trPr>
          <w:cantSplit/>
          <w:trHeight w:val="435"/>
        </w:trPr>
        <w:tc>
          <w:tcPr>
            <w:tcW w:w="1188" w:type="dxa"/>
            <w:vMerge w:val="restart"/>
            <w:vAlign w:val="center"/>
          </w:tcPr>
          <w:p w:rsidR="003C1544" w:rsidRPr="003C1544" w:rsidRDefault="003C1544" w:rsidP="001A7D60">
            <w:pPr>
              <w:rPr>
                <w:sz w:val="24"/>
              </w:rPr>
            </w:pPr>
            <w:r w:rsidRPr="003C1544">
              <w:rPr>
                <w:rFonts w:hint="eastAsia"/>
                <w:sz w:val="24"/>
              </w:rPr>
              <w:t>成绩分布</w:t>
            </w:r>
          </w:p>
        </w:tc>
        <w:tc>
          <w:tcPr>
            <w:tcW w:w="1608" w:type="dxa"/>
            <w:vAlign w:val="center"/>
          </w:tcPr>
          <w:p w:rsidR="003C1544" w:rsidRPr="003C1544" w:rsidRDefault="003C1544" w:rsidP="001A7D60">
            <w:pPr>
              <w:jc w:val="center"/>
              <w:rPr>
                <w:sz w:val="24"/>
              </w:rPr>
            </w:pPr>
            <w:r w:rsidRPr="003C1544">
              <w:rPr>
                <w:rFonts w:hint="eastAsia"/>
                <w:sz w:val="24"/>
              </w:rPr>
              <w:t>100</w:t>
            </w:r>
            <w:r w:rsidRPr="003C1544">
              <w:rPr>
                <w:rFonts w:hint="eastAsia"/>
                <w:sz w:val="24"/>
              </w:rPr>
              <w:t>—</w:t>
            </w:r>
            <w:r w:rsidRPr="003C1544">
              <w:rPr>
                <w:rFonts w:hint="eastAsia"/>
                <w:sz w:val="24"/>
              </w:rPr>
              <w:t>90</w:t>
            </w:r>
            <w:r w:rsidRPr="003C1544">
              <w:rPr>
                <w:rFonts w:hint="eastAsia"/>
                <w:sz w:val="24"/>
              </w:rPr>
              <w:t>分</w:t>
            </w:r>
          </w:p>
        </w:tc>
        <w:tc>
          <w:tcPr>
            <w:tcW w:w="1609" w:type="dxa"/>
            <w:vAlign w:val="center"/>
          </w:tcPr>
          <w:p w:rsidR="003C1544" w:rsidRPr="003C1544" w:rsidRDefault="003C1544" w:rsidP="001A7D60">
            <w:pPr>
              <w:jc w:val="center"/>
              <w:rPr>
                <w:sz w:val="24"/>
              </w:rPr>
            </w:pPr>
            <w:r w:rsidRPr="003C1544">
              <w:rPr>
                <w:rFonts w:hint="eastAsia"/>
                <w:sz w:val="24"/>
              </w:rPr>
              <w:t>89</w:t>
            </w:r>
            <w:r w:rsidRPr="003C1544">
              <w:rPr>
                <w:rFonts w:hint="eastAsia"/>
                <w:sz w:val="24"/>
              </w:rPr>
              <w:t>—</w:t>
            </w:r>
            <w:r w:rsidRPr="003C1544">
              <w:rPr>
                <w:rFonts w:hint="eastAsia"/>
                <w:sz w:val="24"/>
              </w:rPr>
              <w:t>80</w:t>
            </w:r>
            <w:r w:rsidRPr="003C1544">
              <w:rPr>
                <w:rFonts w:hint="eastAsia"/>
                <w:sz w:val="24"/>
              </w:rPr>
              <w:t>分</w:t>
            </w:r>
          </w:p>
        </w:tc>
        <w:tc>
          <w:tcPr>
            <w:tcW w:w="1609" w:type="dxa"/>
            <w:gridSpan w:val="2"/>
            <w:vAlign w:val="center"/>
          </w:tcPr>
          <w:p w:rsidR="003C1544" w:rsidRPr="003C1544" w:rsidRDefault="003C1544" w:rsidP="001A7D60">
            <w:pPr>
              <w:jc w:val="center"/>
              <w:rPr>
                <w:sz w:val="24"/>
              </w:rPr>
            </w:pPr>
            <w:r w:rsidRPr="003C1544">
              <w:rPr>
                <w:rFonts w:hint="eastAsia"/>
                <w:sz w:val="24"/>
              </w:rPr>
              <w:t>79</w:t>
            </w:r>
            <w:r w:rsidRPr="003C1544">
              <w:rPr>
                <w:rFonts w:hint="eastAsia"/>
                <w:sz w:val="24"/>
              </w:rPr>
              <w:t>—</w:t>
            </w:r>
            <w:r w:rsidRPr="003C1544">
              <w:rPr>
                <w:rFonts w:hint="eastAsia"/>
                <w:sz w:val="24"/>
              </w:rPr>
              <w:t>70</w:t>
            </w:r>
            <w:r w:rsidRPr="003C1544">
              <w:rPr>
                <w:rFonts w:hint="eastAsia"/>
                <w:sz w:val="24"/>
              </w:rPr>
              <w:t>分</w:t>
            </w:r>
          </w:p>
        </w:tc>
        <w:tc>
          <w:tcPr>
            <w:tcW w:w="1609" w:type="dxa"/>
            <w:gridSpan w:val="2"/>
            <w:vAlign w:val="center"/>
          </w:tcPr>
          <w:p w:rsidR="003C1544" w:rsidRPr="003C1544" w:rsidRDefault="003C1544" w:rsidP="001A7D60">
            <w:pPr>
              <w:jc w:val="center"/>
              <w:rPr>
                <w:sz w:val="24"/>
              </w:rPr>
            </w:pPr>
            <w:r w:rsidRPr="003C1544">
              <w:rPr>
                <w:rFonts w:hint="eastAsia"/>
                <w:sz w:val="24"/>
              </w:rPr>
              <w:t>69</w:t>
            </w:r>
            <w:r w:rsidRPr="003C1544">
              <w:rPr>
                <w:rFonts w:hint="eastAsia"/>
                <w:sz w:val="24"/>
              </w:rPr>
              <w:t>—</w:t>
            </w:r>
            <w:r w:rsidRPr="003C1544">
              <w:rPr>
                <w:rFonts w:hint="eastAsia"/>
                <w:sz w:val="24"/>
              </w:rPr>
              <w:t>60</w:t>
            </w:r>
            <w:r w:rsidRPr="003C1544">
              <w:rPr>
                <w:rFonts w:hint="eastAsia"/>
                <w:sz w:val="24"/>
              </w:rPr>
              <w:t>分</w:t>
            </w:r>
          </w:p>
        </w:tc>
        <w:tc>
          <w:tcPr>
            <w:tcW w:w="1609" w:type="dxa"/>
            <w:vAlign w:val="center"/>
          </w:tcPr>
          <w:p w:rsidR="003C1544" w:rsidRPr="003C1544" w:rsidRDefault="003C1544" w:rsidP="001A7D60">
            <w:pPr>
              <w:jc w:val="center"/>
              <w:rPr>
                <w:sz w:val="24"/>
              </w:rPr>
            </w:pPr>
            <w:r w:rsidRPr="003C1544">
              <w:rPr>
                <w:rFonts w:hint="eastAsia"/>
                <w:sz w:val="24"/>
              </w:rPr>
              <w:t>60</w:t>
            </w:r>
            <w:r w:rsidRPr="003C1544">
              <w:rPr>
                <w:rFonts w:hint="eastAsia"/>
                <w:sz w:val="24"/>
              </w:rPr>
              <w:t>分以下</w:t>
            </w:r>
          </w:p>
        </w:tc>
      </w:tr>
      <w:tr w:rsidR="003C1544" w:rsidRPr="003C1544" w:rsidTr="001A7D60">
        <w:trPr>
          <w:cantSplit/>
          <w:trHeight w:val="435"/>
        </w:trPr>
        <w:tc>
          <w:tcPr>
            <w:tcW w:w="1188" w:type="dxa"/>
            <w:vMerge/>
            <w:tcBorders>
              <w:bottom w:val="single" w:sz="4" w:space="0" w:color="auto"/>
            </w:tcBorders>
            <w:vAlign w:val="center"/>
          </w:tcPr>
          <w:p w:rsidR="003C1544" w:rsidRPr="003C1544" w:rsidRDefault="003C1544" w:rsidP="001A7D60">
            <w:pPr>
              <w:rPr>
                <w:sz w:val="24"/>
              </w:rPr>
            </w:pPr>
          </w:p>
        </w:tc>
        <w:tc>
          <w:tcPr>
            <w:tcW w:w="1608" w:type="dxa"/>
            <w:tcBorders>
              <w:bottom w:val="single" w:sz="4" w:space="0" w:color="auto"/>
            </w:tcBorders>
            <w:vAlign w:val="center"/>
          </w:tcPr>
          <w:p w:rsidR="003C1544" w:rsidRPr="003C1544" w:rsidRDefault="003C1544" w:rsidP="001A7D60">
            <w:pPr>
              <w:jc w:val="right"/>
              <w:rPr>
                <w:sz w:val="24"/>
              </w:rPr>
            </w:pPr>
            <w:r w:rsidRPr="003C1544">
              <w:rPr>
                <w:rFonts w:hint="eastAsia"/>
                <w:sz w:val="24"/>
              </w:rPr>
              <w:t xml:space="preserve">        </w:t>
            </w:r>
            <w:r w:rsidRPr="003C1544">
              <w:rPr>
                <w:rFonts w:hint="eastAsia"/>
                <w:sz w:val="24"/>
              </w:rPr>
              <w:t>人</w:t>
            </w:r>
          </w:p>
        </w:tc>
        <w:tc>
          <w:tcPr>
            <w:tcW w:w="1609" w:type="dxa"/>
            <w:tcBorders>
              <w:bottom w:val="single" w:sz="4" w:space="0" w:color="auto"/>
            </w:tcBorders>
            <w:vAlign w:val="center"/>
          </w:tcPr>
          <w:p w:rsidR="003C1544" w:rsidRPr="003C1544" w:rsidRDefault="003C1544" w:rsidP="001A7D60">
            <w:pPr>
              <w:jc w:val="right"/>
              <w:rPr>
                <w:sz w:val="24"/>
              </w:rPr>
            </w:pPr>
            <w:r w:rsidRPr="003C1544">
              <w:rPr>
                <w:rFonts w:hint="eastAsia"/>
                <w:sz w:val="24"/>
              </w:rPr>
              <w:t xml:space="preserve">       </w:t>
            </w:r>
            <w:r w:rsidRPr="003C1544">
              <w:rPr>
                <w:rFonts w:hint="eastAsia"/>
                <w:sz w:val="24"/>
              </w:rPr>
              <w:t>人</w:t>
            </w:r>
          </w:p>
        </w:tc>
        <w:tc>
          <w:tcPr>
            <w:tcW w:w="1609" w:type="dxa"/>
            <w:gridSpan w:val="2"/>
            <w:tcBorders>
              <w:bottom w:val="single" w:sz="4" w:space="0" w:color="auto"/>
            </w:tcBorders>
            <w:vAlign w:val="center"/>
          </w:tcPr>
          <w:p w:rsidR="003C1544" w:rsidRPr="003C1544" w:rsidRDefault="003C1544" w:rsidP="001A7D60">
            <w:pPr>
              <w:jc w:val="right"/>
              <w:rPr>
                <w:sz w:val="24"/>
              </w:rPr>
            </w:pPr>
            <w:r w:rsidRPr="003C1544">
              <w:rPr>
                <w:rFonts w:hint="eastAsia"/>
                <w:sz w:val="24"/>
              </w:rPr>
              <w:t xml:space="preserve">        </w:t>
            </w:r>
            <w:r w:rsidRPr="003C1544">
              <w:rPr>
                <w:rFonts w:hint="eastAsia"/>
                <w:sz w:val="24"/>
              </w:rPr>
              <w:t>人</w:t>
            </w:r>
            <w:r w:rsidRPr="003C1544">
              <w:rPr>
                <w:rFonts w:hint="eastAsia"/>
                <w:sz w:val="24"/>
              </w:rPr>
              <w:t xml:space="preserve"> </w:t>
            </w:r>
          </w:p>
        </w:tc>
        <w:tc>
          <w:tcPr>
            <w:tcW w:w="1609" w:type="dxa"/>
            <w:gridSpan w:val="2"/>
            <w:tcBorders>
              <w:bottom w:val="single" w:sz="4" w:space="0" w:color="auto"/>
            </w:tcBorders>
            <w:vAlign w:val="center"/>
          </w:tcPr>
          <w:p w:rsidR="003C1544" w:rsidRPr="003C1544" w:rsidRDefault="003C1544" w:rsidP="001A7D60">
            <w:pPr>
              <w:jc w:val="right"/>
              <w:rPr>
                <w:sz w:val="24"/>
              </w:rPr>
            </w:pPr>
            <w:r w:rsidRPr="003C1544">
              <w:rPr>
                <w:rFonts w:hint="eastAsia"/>
                <w:sz w:val="24"/>
              </w:rPr>
              <w:t xml:space="preserve">        </w:t>
            </w:r>
            <w:r w:rsidRPr="003C1544">
              <w:rPr>
                <w:rFonts w:hint="eastAsia"/>
                <w:sz w:val="24"/>
              </w:rPr>
              <w:t>人</w:t>
            </w:r>
            <w:r w:rsidRPr="003C1544">
              <w:rPr>
                <w:rFonts w:hint="eastAsia"/>
                <w:sz w:val="24"/>
              </w:rPr>
              <w:t xml:space="preserve">   </w:t>
            </w:r>
          </w:p>
        </w:tc>
        <w:tc>
          <w:tcPr>
            <w:tcW w:w="1609" w:type="dxa"/>
            <w:tcBorders>
              <w:bottom w:val="single" w:sz="4" w:space="0" w:color="auto"/>
            </w:tcBorders>
            <w:vAlign w:val="center"/>
          </w:tcPr>
          <w:p w:rsidR="003C1544" w:rsidRPr="003C1544" w:rsidRDefault="003C1544" w:rsidP="001A7D60">
            <w:pPr>
              <w:jc w:val="right"/>
              <w:rPr>
                <w:sz w:val="24"/>
              </w:rPr>
            </w:pPr>
            <w:r w:rsidRPr="003C1544">
              <w:rPr>
                <w:rFonts w:hint="eastAsia"/>
                <w:sz w:val="24"/>
              </w:rPr>
              <w:t xml:space="preserve">        </w:t>
            </w:r>
            <w:r w:rsidRPr="003C1544">
              <w:rPr>
                <w:rFonts w:hint="eastAsia"/>
                <w:sz w:val="24"/>
              </w:rPr>
              <w:t>人</w:t>
            </w:r>
            <w:r w:rsidRPr="003C1544">
              <w:rPr>
                <w:rFonts w:hint="eastAsia"/>
                <w:sz w:val="24"/>
              </w:rPr>
              <w:t xml:space="preserve"> </w:t>
            </w:r>
          </w:p>
        </w:tc>
      </w:tr>
      <w:tr w:rsidR="003C1544" w:rsidRPr="003C1544" w:rsidTr="001A7D60">
        <w:trPr>
          <w:cantSplit/>
          <w:trHeight w:val="1300"/>
        </w:trPr>
        <w:tc>
          <w:tcPr>
            <w:tcW w:w="1188" w:type="dxa"/>
            <w:vMerge w:val="restart"/>
            <w:vAlign w:val="center"/>
          </w:tcPr>
          <w:p w:rsidR="003C1544" w:rsidRPr="003C1544" w:rsidRDefault="003C1544" w:rsidP="001A7D60">
            <w:pPr>
              <w:jc w:val="center"/>
              <w:rPr>
                <w:sz w:val="24"/>
              </w:rPr>
            </w:pPr>
            <w:r w:rsidRPr="003C1544">
              <w:rPr>
                <w:rFonts w:hint="eastAsia"/>
                <w:sz w:val="24"/>
              </w:rPr>
              <w:t>试</w:t>
            </w:r>
          </w:p>
          <w:p w:rsidR="003C1544" w:rsidRPr="003C1544" w:rsidRDefault="003C1544" w:rsidP="001A7D60">
            <w:pPr>
              <w:jc w:val="center"/>
              <w:rPr>
                <w:sz w:val="24"/>
              </w:rPr>
            </w:pPr>
          </w:p>
          <w:p w:rsidR="003C1544" w:rsidRPr="003C1544" w:rsidRDefault="003C1544" w:rsidP="001A7D60">
            <w:pPr>
              <w:jc w:val="center"/>
              <w:rPr>
                <w:sz w:val="24"/>
              </w:rPr>
            </w:pPr>
            <w:r w:rsidRPr="003C1544">
              <w:rPr>
                <w:rFonts w:hint="eastAsia"/>
                <w:sz w:val="24"/>
              </w:rPr>
              <w:t>卷</w:t>
            </w:r>
          </w:p>
          <w:p w:rsidR="003C1544" w:rsidRPr="003C1544" w:rsidRDefault="003C1544" w:rsidP="001A7D60">
            <w:pPr>
              <w:jc w:val="center"/>
              <w:rPr>
                <w:sz w:val="24"/>
              </w:rPr>
            </w:pPr>
          </w:p>
          <w:p w:rsidR="003C1544" w:rsidRPr="003C1544" w:rsidRDefault="003C1544" w:rsidP="001A7D60">
            <w:pPr>
              <w:jc w:val="center"/>
              <w:rPr>
                <w:sz w:val="24"/>
              </w:rPr>
            </w:pPr>
            <w:r w:rsidRPr="003C1544">
              <w:rPr>
                <w:rFonts w:hint="eastAsia"/>
                <w:sz w:val="24"/>
              </w:rPr>
              <w:t>分</w:t>
            </w:r>
          </w:p>
          <w:p w:rsidR="003C1544" w:rsidRPr="003C1544" w:rsidRDefault="003C1544" w:rsidP="001A7D60">
            <w:pPr>
              <w:jc w:val="center"/>
              <w:rPr>
                <w:sz w:val="24"/>
              </w:rPr>
            </w:pPr>
          </w:p>
          <w:p w:rsidR="003C1544" w:rsidRPr="003C1544" w:rsidRDefault="003C1544" w:rsidP="001A7D60">
            <w:pPr>
              <w:jc w:val="center"/>
              <w:rPr>
                <w:sz w:val="24"/>
              </w:rPr>
            </w:pPr>
            <w:r w:rsidRPr="003C1544">
              <w:rPr>
                <w:rFonts w:hint="eastAsia"/>
                <w:sz w:val="24"/>
              </w:rPr>
              <w:t>析</w:t>
            </w:r>
          </w:p>
        </w:tc>
        <w:tc>
          <w:tcPr>
            <w:tcW w:w="8044" w:type="dxa"/>
            <w:gridSpan w:val="7"/>
          </w:tcPr>
          <w:p w:rsidR="003C1544" w:rsidRPr="003C1544" w:rsidRDefault="003C1544" w:rsidP="001A7D60">
            <w:pPr>
              <w:rPr>
                <w:sz w:val="24"/>
              </w:rPr>
            </w:pPr>
            <w:r w:rsidRPr="003C1544">
              <w:rPr>
                <w:rFonts w:hint="eastAsia"/>
                <w:sz w:val="24"/>
              </w:rPr>
              <w:t>知识覆盖面：</w:t>
            </w:r>
          </w:p>
          <w:p w:rsidR="003C1544" w:rsidRPr="003C1544" w:rsidRDefault="003C1544" w:rsidP="001A7D60">
            <w:pPr>
              <w:rPr>
                <w:sz w:val="24"/>
              </w:rPr>
            </w:pPr>
          </w:p>
        </w:tc>
      </w:tr>
      <w:tr w:rsidR="003C1544" w:rsidRPr="003C1544" w:rsidTr="001A7D60">
        <w:trPr>
          <w:cantSplit/>
          <w:trHeight w:val="1144"/>
        </w:trPr>
        <w:tc>
          <w:tcPr>
            <w:tcW w:w="1188" w:type="dxa"/>
            <w:vMerge/>
          </w:tcPr>
          <w:p w:rsidR="003C1544" w:rsidRPr="003C1544" w:rsidRDefault="003C1544" w:rsidP="001A7D60">
            <w:pPr>
              <w:rPr>
                <w:sz w:val="24"/>
              </w:rPr>
            </w:pPr>
          </w:p>
        </w:tc>
        <w:tc>
          <w:tcPr>
            <w:tcW w:w="8044" w:type="dxa"/>
            <w:gridSpan w:val="7"/>
          </w:tcPr>
          <w:p w:rsidR="003C1544" w:rsidRPr="003C1544" w:rsidRDefault="003C1544" w:rsidP="001A7D60">
            <w:pPr>
              <w:rPr>
                <w:sz w:val="24"/>
              </w:rPr>
            </w:pPr>
            <w:r w:rsidRPr="003C1544">
              <w:rPr>
                <w:rFonts w:hint="eastAsia"/>
                <w:sz w:val="24"/>
              </w:rPr>
              <w:t>题型设计及各部分分值：</w:t>
            </w:r>
          </w:p>
          <w:p w:rsidR="003C1544" w:rsidRPr="003C1544" w:rsidRDefault="003C1544" w:rsidP="001A7D60">
            <w:pPr>
              <w:rPr>
                <w:sz w:val="24"/>
              </w:rPr>
            </w:pPr>
          </w:p>
          <w:p w:rsidR="003C1544" w:rsidRPr="003C1544" w:rsidRDefault="003C1544" w:rsidP="001A7D60">
            <w:pPr>
              <w:rPr>
                <w:sz w:val="24"/>
              </w:rPr>
            </w:pPr>
          </w:p>
          <w:p w:rsidR="003C1544" w:rsidRPr="003C1544" w:rsidRDefault="003C1544" w:rsidP="001A7D60">
            <w:pPr>
              <w:rPr>
                <w:sz w:val="24"/>
              </w:rPr>
            </w:pPr>
          </w:p>
        </w:tc>
      </w:tr>
      <w:tr w:rsidR="003C1544" w:rsidRPr="003C1544" w:rsidTr="001A7D60">
        <w:trPr>
          <w:cantSplit/>
          <w:trHeight w:val="1058"/>
        </w:trPr>
        <w:tc>
          <w:tcPr>
            <w:tcW w:w="1188" w:type="dxa"/>
            <w:vMerge/>
          </w:tcPr>
          <w:p w:rsidR="003C1544" w:rsidRPr="003C1544" w:rsidRDefault="003C1544" w:rsidP="001A7D60">
            <w:pPr>
              <w:rPr>
                <w:sz w:val="24"/>
              </w:rPr>
            </w:pPr>
          </w:p>
        </w:tc>
        <w:tc>
          <w:tcPr>
            <w:tcW w:w="8044" w:type="dxa"/>
            <w:gridSpan w:val="7"/>
          </w:tcPr>
          <w:p w:rsidR="003C1544" w:rsidRPr="003C1544" w:rsidRDefault="003C1544" w:rsidP="001A7D60">
            <w:pPr>
              <w:rPr>
                <w:sz w:val="24"/>
              </w:rPr>
            </w:pPr>
            <w:r w:rsidRPr="003C1544">
              <w:rPr>
                <w:rFonts w:hint="eastAsia"/>
                <w:sz w:val="24"/>
              </w:rPr>
              <w:t>题量：</w:t>
            </w:r>
          </w:p>
          <w:p w:rsidR="003C1544" w:rsidRPr="003C1544" w:rsidRDefault="003C1544" w:rsidP="001A7D60">
            <w:pPr>
              <w:rPr>
                <w:sz w:val="24"/>
              </w:rPr>
            </w:pPr>
          </w:p>
          <w:p w:rsidR="003C1544" w:rsidRPr="003C1544" w:rsidRDefault="003C1544" w:rsidP="001A7D60">
            <w:pPr>
              <w:rPr>
                <w:sz w:val="24"/>
              </w:rPr>
            </w:pPr>
          </w:p>
          <w:p w:rsidR="003C1544" w:rsidRPr="003C1544" w:rsidRDefault="003C1544" w:rsidP="001A7D60">
            <w:pPr>
              <w:rPr>
                <w:sz w:val="24"/>
              </w:rPr>
            </w:pPr>
          </w:p>
          <w:p w:rsidR="003C1544" w:rsidRPr="003C1544" w:rsidRDefault="003C1544" w:rsidP="001A7D60">
            <w:pPr>
              <w:rPr>
                <w:sz w:val="24"/>
              </w:rPr>
            </w:pPr>
          </w:p>
        </w:tc>
      </w:tr>
      <w:tr w:rsidR="003C1544" w:rsidRPr="003C1544" w:rsidTr="001A7D60">
        <w:trPr>
          <w:cantSplit/>
          <w:trHeight w:val="1135"/>
        </w:trPr>
        <w:tc>
          <w:tcPr>
            <w:tcW w:w="1188" w:type="dxa"/>
            <w:vMerge/>
          </w:tcPr>
          <w:p w:rsidR="003C1544" w:rsidRPr="003C1544" w:rsidRDefault="003C1544" w:rsidP="001A7D60">
            <w:pPr>
              <w:rPr>
                <w:sz w:val="24"/>
              </w:rPr>
            </w:pPr>
          </w:p>
        </w:tc>
        <w:tc>
          <w:tcPr>
            <w:tcW w:w="8044" w:type="dxa"/>
            <w:gridSpan w:val="7"/>
          </w:tcPr>
          <w:p w:rsidR="003C1544" w:rsidRPr="003C1544" w:rsidRDefault="003C1544" w:rsidP="001A7D60">
            <w:pPr>
              <w:rPr>
                <w:sz w:val="24"/>
              </w:rPr>
            </w:pPr>
            <w:r w:rsidRPr="003C1544">
              <w:rPr>
                <w:rFonts w:hint="eastAsia"/>
                <w:sz w:val="24"/>
              </w:rPr>
              <w:t>试题难易程度：</w:t>
            </w:r>
          </w:p>
          <w:p w:rsidR="003C1544" w:rsidRPr="003C1544" w:rsidRDefault="003C1544" w:rsidP="001A7D60">
            <w:pPr>
              <w:rPr>
                <w:sz w:val="24"/>
              </w:rPr>
            </w:pPr>
          </w:p>
          <w:p w:rsidR="003C1544" w:rsidRPr="003C1544" w:rsidRDefault="003C1544" w:rsidP="001A7D60">
            <w:pPr>
              <w:rPr>
                <w:sz w:val="24"/>
              </w:rPr>
            </w:pPr>
          </w:p>
          <w:p w:rsidR="003C1544" w:rsidRPr="003C1544" w:rsidRDefault="003C1544" w:rsidP="001A7D60">
            <w:pPr>
              <w:rPr>
                <w:sz w:val="24"/>
              </w:rPr>
            </w:pPr>
          </w:p>
          <w:p w:rsidR="003C1544" w:rsidRPr="003C1544" w:rsidRDefault="003C1544" w:rsidP="001A7D60">
            <w:pPr>
              <w:rPr>
                <w:sz w:val="24"/>
              </w:rPr>
            </w:pPr>
          </w:p>
        </w:tc>
      </w:tr>
      <w:tr w:rsidR="003C1544" w:rsidRPr="003C1544" w:rsidTr="001A7D60">
        <w:trPr>
          <w:cantSplit/>
          <w:trHeight w:val="1728"/>
        </w:trPr>
        <w:tc>
          <w:tcPr>
            <w:tcW w:w="9232" w:type="dxa"/>
            <w:gridSpan w:val="8"/>
          </w:tcPr>
          <w:p w:rsidR="003C1544" w:rsidRPr="003C1544" w:rsidRDefault="003C1544" w:rsidP="001A7D60">
            <w:pPr>
              <w:rPr>
                <w:sz w:val="24"/>
              </w:rPr>
            </w:pPr>
            <w:r w:rsidRPr="003C1544">
              <w:rPr>
                <w:rFonts w:hint="eastAsia"/>
                <w:sz w:val="24"/>
              </w:rPr>
              <w:t>成绩分析（包括优秀率、不及格率、结论等）：</w:t>
            </w:r>
          </w:p>
          <w:p w:rsidR="003C1544" w:rsidRPr="003C1544" w:rsidRDefault="003C1544" w:rsidP="001A7D60">
            <w:pPr>
              <w:rPr>
                <w:sz w:val="24"/>
              </w:rPr>
            </w:pPr>
          </w:p>
          <w:p w:rsidR="003C1544" w:rsidRPr="003C1544" w:rsidRDefault="003C1544" w:rsidP="001A7D60">
            <w:pPr>
              <w:rPr>
                <w:sz w:val="24"/>
              </w:rPr>
            </w:pPr>
          </w:p>
          <w:p w:rsidR="003C1544" w:rsidRPr="003C1544" w:rsidRDefault="003C1544" w:rsidP="001A7D60">
            <w:pPr>
              <w:rPr>
                <w:sz w:val="24"/>
              </w:rPr>
            </w:pPr>
          </w:p>
          <w:p w:rsidR="003C1544" w:rsidRPr="003C1544" w:rsidRDefault="003C1544" w:rsidP="001A7D60">
            <w:pPr>
              <w:ind w:left="288" w:hangingChars="120" w:hanging="288"/>
              <w:rPr>
                <w:sz w:val="24"/>
              </w:rPr>
            </w:pPr>
          </w:p>
          <w:p w:rsidR="003C1544" w:rsidRPr="003C1544" w:rsidRDefault="003C1544" w:rsidP="001A7D60">
            <w:pPr>
              <w:ind w:left="288" w:hangingChars="120" w:hanging="288"/>
              <w:rPr>
                <w:sz w:val="24"/>
              </w:rPr>
            </w:pPr>
          </w:p>
          <w:p w:rsidR="003C1544" w:rsidRPr="003C1544" w:rsidRDefault="003C1544" w:rsidP="001A7D60">
            <w:pPr>
              <w:rPr>
                <w:sz w:val="24"/>
              </w:rPr>
            </w:pPr>
          </w:p>
          <w:p w:rsidR="003C1544" w:rsidRPr="003C1544" w:rsidRDefault="003C1544" w:rsidP="001A7D60">
            <w:pPr>
              <w:rPr>
                <w:sz w:val="24"/>
              </w:rPr>
            </w:pPr>
          </w:p>
        </w:tc>
      </w:tr>
      <w:tr w:rsidR="003C1544" w:rsidRPr="003C1544" w:rsidTr="001A7D60">
        <w:trPr>
          <w:cantSplit/>
          <w:trHeight w:val="2217"/>
        </w:trPr>
        <w:tc>
          <w:tcPr>
            <w:tcW w:w="9232" w:type="dxa"/>
            <w:gridSpan w:val="8"/>
          </w:tcPr>
          <w:p w:rsidR="003C1544" w:rsidRPr="003C1544" w:rsidRDefault="003C1544" w:rsidP="001A7D60">
            <w:pPr>
              <w:rPr>
                <w:sz w:val="24"/>
              </w:rPr>
            </w:pPr>
            <w:r w:rsidRPr="003C1544">
              <w:rPr>
                <w:rFonts w:hint="eastAsia"/>
                <w:sz w:val="24"/>
              </w:rPr>
              <w:t>改进意见：</w:t>
            </w:r>
          </w:p>
          <w:p w:rsidR="003C1544" w:rsidRPr="003C1544" w:rsidRDefault="003C1544" w:rsidP="001A7D60">
            <w:pPr>
              <w:rPr>
                <w:sz w:val="24"/>
              </w:rPr>
            </w:pPr>
          </w:p>
          <w:p w:rsidR="003C1544" w:rsidRPr="003C1544" w:rsidRDefault="003C1544" w:rsidP="001A7D60">
            <w:pPr>
              <w:rPr>
                <w:sz w:val="24"/>
              </w:rPr>
            </w:pPr>
          </w:p>
          <w:p w:rsidR="003C1544" w:rsidRPr="003C1544" w:rsidRDefault="003C1544" w:rsidP="001A7D60">
            <w:pPr>
              <w:rPr>
                <w:sz w:val="24"/>
              </w:rPr>
            </w:pPr>
          </w:p>
          <w:p w:rsidR="003C1544" w:rsidRPr="003C1544" w:rsidRDefault="003C1544" w:rsidP="001A7D60">
            <w:pPr>
              <w:rPr>
                <w:sz w:val="24"/>
              </w:rPr>
            </w:pPr>
          </w:p>
          <w:p w:rsidR="003C1544" w:rsidRPr="003C1544" w:rsidRDefault="003C1544" w:rsidP="001A7D60">
            <w:pPr>
              <w:rPr>
                <w:sz w:val="24"/>
              </w:rPr>
            </w:pPr>
          </w:p>
          <w:p w:rsidR="003C1544" w:rsidRPr="003C1544" w:rsidRDefault="003C1544" w:rsidP="001A7D60">
            <w:pPr>
              <w:rPr>
                <w:sz w:val="24"/>
              </w:rPr>
            </w:pPr>
          </w:p>
          <w:p w:rsidR="003C1544" w:rsidRPr="003C1544" w:rsidRDefault="003C1544" w:rsidP="001A7D60">
            <w:pPr>
              <w:rPr>
                <w:sz w:val="24"/>
              </w:rPr>
            </w:pPr>
            <w:r w:rsidRPr="003C1544">
              <w:rPr>
                <w:rFonts w:hint="eastAsia"/>
                <w:sz w:val="24"/>
              </w:rPr>
              <w:t>教师签字</w:t>
            </w:r>
            <w:r w:rsidRPr="003C1544">
              <w:rPr>
                <w:rFonts w:hint="eastAsia"/>
                <w:sz w:val="24"/>
                <w:u w:val="single"/>
              </w:rPr>
              <w:t xml:space="preserve">             </w:t>
            </w:r>
            <w:r w:rsidRPr="003C1544">
              <w:rPr>
                <w:rFonts w:hint="eastAsia"/>
                <w:sz w:val="24"/>
              </w:rPr>
              <w:t xml:space="preserve">                              </w:t>
            </w:r>
            <w:r w:rsidRPr="003C1544">
              <w:rPr>
                <w:rFonts w:hint="eastAsia"/>
                <w:sz w:val="24"/>
              </w:rPr>
              <w:t>日期</w:t>
            </w:r>
            <w:r w:rsidRPr="003C1544">
              <w:rPr>
                <w:rFonts w:hint="eastAsia"/>
                <w:sz w:val="24"/>
              </w:rPr>
              <w:t xml:space="preserve">     </w:t>
            </w:r>
            <w:r w:rsidRPr="003C1544">
              <w:rPr>
                <w:rFonts w:hint="eastAsia"/>
                <w:sz w:val="24"/>
              </w:rPr>
              <w:t>年</w:t>
            </w:r>
            <w:r w:rsidRPr="003C1544">
              <w:rPr>
                <w:rFonts w:hint="eastAsia"/>
                <w:sz w:val="24"/>
              </w:rPr>
              <w:t xml:space="preserve">   </w:t>
            </w:r>
            <w:r w:rsidRPr="003C1544">
              <w:rPr>
                <w:rFonts w:hint="eastAsia"/>
                <w:sz w:val="24"/>
              </w:rPr>
              <w:t>月</w:t>
            </w:r>
            <w:r w:rsidRPr="003C1544">
              <w:rPr>
                <w:rFonts w:hint="eastAsia"/>
                <w:sz w:val="24"/>
              </w:rPr>
              <w:t xml:space="preserve">   </w:t>
            </w:r>
            <w:r w:rsidRPr="003C1544">
              <w:rPr>
                <w:rFonts w:hint="eastAsia"/>
                <w:sz w:val="24"/>
              </w:rPr>
              <w:t>日</w:t>
            </w:r>
          </w:p>
        </w:tc>
      </w:tr>
    </w:tbl>
    <w:p w:rsidR="00D5478F" w:rsidRPr="003C1544" w:rsidRDefault="003C1544" w:rsidP="003C1544">
      <w:pPr>
        <w:jc w:val="right"/>
        <w:rPr>
          <w:rFonts w:eastAsia="黑体"/>
          <w:sz w:val="24"/>
        </w:rPr>
      </w:pPr>
      <w:r w:rsidRPr="003C1544">
        <w:rPr>
          <w:rFonts w:eastAsia="黑体" w:hint="eastAsia"/>
          <w:sz w:val="28"/>
        </w:rPr>
        <w:t>教</w:t>
      </w:r>
      <w:r w:rsidRPr="003C1544">
        <w:rPr>
          <w:rFonts w:eastAsia="黑体" w:hint="eastAsia"/>
          <w:sz w:val="28"/>
        </w:rPr>
        <w:t xml:space="preserve"> </w:t>
      </w:r>
      <w:r w:rsidRPr="003C1544">
        <w:rPr>
          <w:rFonts w:eastAsia="黑体" w:hint="eastAsia"/>
          <w:sz w:val="28"/>
        </w:rPr>
        <w:t>务</w:t>
      </w:r>
      <w:r w:rsidRPr="003C1544">
        <w:rPr>
          <w:rFonts w:eastAsia="黑体" w:hint="eastAsia"/>
          <w:sz w:val="28"/>
        </w:rPr>
        <w:t xml:space="preserve"> </w:t>
      </w:r>
      <w:r w:rsidRPr="003C1544">
        <w:rPr>
          <w:rFonts w:eastAsia="黑体" w:hint="eastAsia"/>
          <w:sz w:val="28"/>
        </w:rPr>
        <w:t>处</w:t>
      </w:r>
      <w:r w:rsidRPr="003C1544">
        <w:rPr>
          <w:rFonts w:eastAsia="黑体" w:hint="eastAsia"/>
          <w:sz w:val="28"/>
        </w:rPr>
        <w:t xml:space="preserve"> </w:t>
      </w:r>
      <w:r w:rsidRPr="003C1544">
        <w:rPr>
          <w:rFonts w:eastAsia="黑体" w:hint="eastAsia"/>
          <w:sz w:val="28"/>
        </w:rPr>
        <w:t>制</w:t>
      </w:r>
      <w:bookmarkStart w:id="1" w:name="_GoBack"/>
      <w:bookmarkEnd w:id="1"/>
    </w:p>
    <w:sectPr w:rsidR="00D5478F" w:rsidRPr="003C1544" w:rsidSect="00463827">
      <w:pgSz w:w="11907" w:h="16840" w:code="9"/>
      <w:pgMar w:top="1440" w:right="1196" w:bottom="1440" w:left="1797" w:header="851" w:footer="992" w:gutter="0"/>
      <w:cols w:space="425"/>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1544"/>
    <w:rsid w:val="0006451D"/>
    <w:rsid w:val="00087165"/>
    <w:rsid w:val="001B1AFE"/>
    <w:rsid w:val="00204C9D"/>
    <w:rsid w:val="002217A4"/>
    <w:rsid w:val="002D19E3"/>
    <w:rsid w:val="00311E74"/>
    <w:rsid w:val="00351BB9"/>
    <w:rsid w:val="003C1544"/>
    <w:rsid w:val="004009D2"/>
    <w:rsid w:val="0046688F"/>
    <w:rsid w:val="00471B1F"/>
    <w:rsid w:val="004746E9"/>
    <w:rsid w:val="004D54A7"/>
    <w:rsid w:val="005032E4"/>
    <w:rsid w:val="00575F25"/>
    <w:rsid w:val="005A100A"/>
    <w:rsid w:val="005E4F58"/>
    <w:rsid w:val="0062584D"/>
    <w:rsid w:val="00665420"/>
    <w:rsid w:val="006C6E7F"/>
    <w:rsid w:val="006E569F"/>
    <w:rsid w:val="00743EBD"/>
    <w:rsid w:val="007C4D25"/>
    <w:rsid w:val="007F1C04"/>
    <w:rsid w:val="00903DA5"/>
    <w:rsid w:val="0097796A"/>
    <w:rsid w:val="00983BAF"/>
    <w:rsid w:val="009B77FB"/>
    <w:rsid w:val="00A96203"/>
    <w:rsid w:val="00AB6130"/>
    <w:rsid w:val="00BF55CB"/>
    <w:rsid w:val="00CC616A"/>
    <w:rsid w:val="00CC778E"/>
    <w:rsid w:val="00D07E7B"/>
    <w:rsid w:val="00D308B9"/>
    <w:rsid w:val="00D312B0"/>
    <w:rsid w:val="00D40055"/>
    <w:rsid w:val="00D5478F"/>
    <w:rsid w:val="00DA0715"/>
    <w:rsid w:val="00E219EB"/>
    <w:rsid w:val="00E616B9"/>
    <w:rsid w:val="00EE48CE"/>
    <w:rsid w:val="00F270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4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1256</Words>
  <Characters>7164</Characters>
  <Application>Microsoft Office Word</Application>
  <DocSecurity>0</DocSecurity>
  <Lines>59</Lines>
  <Paragraphs>16</Paragraphs>
  <ScaleCrop>false</ScaleCrop>
  <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JXYX310</dc:creator>
  <cp:lastModifiedBy>刘奕男</cp:lastModifiedBy>
  <cp:revision>41</cp:revision>
  <dcterms:created xsi:type="dcterms:W3CDTF">2017-05-18T08:36:00Z</dcterms:created>
  <dcterms:modified xsi:type="dcterms:W3CDTF">2018-06-22T00:58:00Z</dcterms:modified>
</cp:coreProperties>
</file>